
<file path=[Content_Types].xml><?xml version="1.0" encoding="utf-8"?>
<Types xmlns="http://schemas.openxmlformats.org/package/2006/content-types">
  <Default Extension="bin" ContentType="application/vnd.ms-word.attachedToolbars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36E30" w:rsidRPr="00136E30" w:rsidRDefault="00136E30" w:rsidP="00136E30">
      <w:pPr>
        <w:rPr>
          <w:rFonts w:ascii="Arial" w:hAnsi="Arial" w:cs="David"/>
          <w:sz w:val="20"/>
          <w:szCs w:val="20"/>
          <w:rtl/>
        </w:rPr>
      </w:pPr>
      <w:r w:rsidRPr="00136E30">
        <w:rPr>
          <w:rFonts w:ascii="Arial" w:hAnsi="Arial" w:cs="David" w:hint="cs"/>
          <w:sz w:val="20"/>
          <w:szCs w:val="20"/>
          <w:rtl/>
        </w:rPr>
        <w:t>בס"ד</w:t>
      </w:r>
    </w:p>
    <w:tbl>
      <w:tblPr>
        <w:tblpPr w:leftFromText="180" w:rightFromText="180" w:vertAnchor="page" w:horzAnchor="margin" w:tblpY="3417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00"/>
        <w:gridCol w:w="2520"/>
      </w:tblGrid>
      <w:tr w:rsidR="00136E30" w:rsidRPr="00136E30" w:rsidTr="00136E30">
        <w:trPr>
          <w:trHeight w:val="350"/>
        </w:trPr>
        <w:tc>
          <w:tcPr>
            <w:tcW w:w="1800" w:type="dxa"/>
            <w:shd w:val="clear" w:color="auto" w:fill="E6E6E6"/>
          </w:tcPr>
          <w:p w:rsidR="00136E30" w:rsidRPr="00136E30" w:rsidRDefault="00136E30" w:rsidP="00136E30">
            <w:pPr>
              <w:rPr>
                <w:rFonts w:ascii="Arial" w:hAnsi="Arial" w:cs="David"/>
                <w:b/>
                <w:rtl/>
              </w:rPr>
            </w:pPr>
            <w:r w:rsidRPr="00136E30">
              <w:rPr>
                <w:rFonts w:ascii="Arial" w:hAnsi="Arial" w:cs="David"/>
                <w:b/>
                <w:rtl/>
              </w:rPr>
              <w:t>משרד</w:t>
            </w:r>
            <w:r w:rsidRPr="00136E30">
              <w:rPr>
                <w:rFonts w:ascii="Arial" w:hAnsi="Arial" w:cs="David" w:hint="cs"/>
                <w:b/>
                <w:rtl/>
              </w:rPr>
              <w:t>:</w:t>
            </w:r>
          </w:p>
        </w:tc>
        <w:tc>
          <w:tcPr>
            <w:tcW w:w="2520" w:type="dxa"/>
          </w:tcPr>
          <w:p w:rsidR="00136E30" w:rsidRPr="00136E30" w:rsidRDefault="00136E30" w:rsidP="00D33A3D">
            <w:pPr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 w:hint="cs"/>
                <w:b/>
                <w:rtl/>
              </w:rPr>
              <w:t>האוצר, רשות המסים</w:t>
            </w:r>
          </w:p>
        </w:tc>
      </w:tr>
      <w:tr w:rsidR="00136E30" w:rsidRPr="00136E30" w:rsidTr="00136E30">
        <w:trPr>
          <w:trHeight w:val="361"/>
        </w:trPr>
        <w:tc>
          <w:tcPr>
            <w:tcW w:w="1800" w:type="dxa"/>
            <w:shd w:val="clear" w:color="auto" w:fill="E6E6E6"/>
          </w:tcPr>
          <w:p w:rsidR="00136E30" w:rsidRPr="00136E30" w:rsidRDefault="00136E30" w:rsidP="00136E30">
            <w:pPr>
              <w:rPr>
                <w:rFonts w:ascii="Arial" w:hAnsi="Arial" w:cs="David"/>
                <w:b/>
                <w:rtl/>
              </w:rPr>
            </w:pPr>
            <w:r w:rsidRPr="00136E30">
              <w:rPr>
                <w:rFonts w:ascii="Arial" w:hAnsi="Arial" w:cs="David"/>
                <w:b/>
                <w:rtl/>
              </w:rPr>
              <w:t>יחיד</w:t>
            </w:r>
            <w:r w:rsidRPr="00136E30">
              <w:rPr>
                <w:rFonts w:ascii="Arial" w:hAnsi="Arial" w:cs="David" w:hint="cs"/>
                <w:b/>
                <w:rtl/>
              </w:rPr>
              <w:t>ה מזמינה:</w:t>
            </w:r>
          </w:p>
        </w:tc>
        <w:tc>
          <w:tcPr>
            <w:tcW w:w="2520" w:type="dxa"/>
          </w:tcPr>
          <w:p w:rsidR="00136E30" w:rsidRPr="00136E30" w:rsidRDefault="00136E30" w:rsidP="00136E30">
            <w:pPr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 w:hint="cs"/>
                <w:b/>
                <w:rtl/>
              </w:rPr>
              <w:t xml:space="preserve">שע"ם, </w:t>
            </w:r>
            <w:r w:rsidR="00D02A03">
              <w:rPr>
                <w:rFonts w:ascii="Arial" w:hAnsi="Arial" w:cs="David" w:hint="cs"/>
                <w:b/>
                <w:rtl/>
              </w:rPr>
              <w:t>תשתיות מחשוב תוכנה</w:t>
            </w:r>
          </w:p>
        </w:tc>
      </w:tr>
      <w:tr w:rsidR="00136E30" w:rsidRPr="00136E30" w:rsidTr="00136E30">
        <w:trPr>
          <w:trHeight w:val="370"/>
        </w:trPr>
        <w:tc>
          <w:tcPr>
            <w:tcW w:w="1800" w:type="dxa"/>
            <w:shd w:val="clear" w:color="auto" w:fill="E6E6E6"/>
          </w:tcPr>
          <w:p w:rsidR="00136E30" w:rsidRPr="00136E30" w:rsidRDefault="00136E30" w:rsidP="00136E30">
            <w:pPr>
              <w:rPr>
                <w:rFonts w:ascii="Arial" w:hAnsi="Arial" w:cs="David"/>
                <w:b/>
                <w:rtl/>
              </w:rPr>
            </w:pPr>
            <w:r w:rsidRPr="00136E30">
              <w:rPr>
                <w:rFonts w:ascii="Arial" w:hAnsi="Arial" w:cs="David" w:hint="cs"/>
                <w:b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136E30" w:rsidRPr="00136E30" w:rsidRDefault="00D02A03" w:rsidP="00FB00F6">
            <w:pPr>
              <w:rPr>
                <w:rFonts w:ascii="Arial" w:hAnsi="Arial" w:cs="David"/>
                <w:b/>
              </w:rPr>
            </w:pPr>
            <w:r>
              <w:rPr>
                <w:rFonts w:ascii="Arial" w:hAnsi="Arial" w:cs="David" w:hint="cs"/>
                <w:b/>
                <w:rtl/>
              </w:rPr>
              <w:t>8/8/2024</w:t>
            </w:r>
          </w:p>
        </w:tc>
      </w:tr>
    </w:tbl>
    <w:p w:rsidR="00136E30" w:rsidRDefault="00136E30" w:rsidP="00136E30">
      <w:pPr>
        <w:jc w:val="center"/>
        <w:rPr>
          <w:rFonts w:ascii="Arial" w:hAnsi="Arial" w:cs="Arial"/>
          <w:b/>
          <w:bCs/>
          <w:sz w:val="26"/>
          <w:szCs w:val="26"/>
          <w:rtl/>
        </w:rPr>
      </w:pPr>
    </w:p>
    <w:p w:rsidR="00136E30" w:rsidRDefault="00136E30" w:rsidP="00136E30">
      <w:pPr>
        <w:rPr>
          <w:rFonts w:ascii="Arial" w:hAnsi="Arial" w:cs="Arial"/>
          <w:b/>
          <w:sz w:val="22"/>
          <w:szCs w:val="22"/>
          <w:rtl/>
        </w:rPr>
      </w:pPr>
    </w:p>
    <w:p w:rsidR="00136E30" w:rsidRDefault="00136E30" w:rsidP="00136E30">
      <w:pPr>
        <w:rPr>
          <w:rFonts w:ascii="Arial" w:hAnsi="Arial" w:cs="Arial"/>
          <w:b/>
          <w:sz w:val="22"/>
          <w:szCs w:val="22"/>
          <w:rtl/>
        </w:rPr>
      </w:pPr>
    </w:p>
    <w:p w:rsidR="001A28B2" w:rsidRDefault="001A28B2" w:rsidP="00136E30">
      <w:pPr>
        <w:rPr>
          <w:rFonts w:ascii="Arial" w:hAnsi="Arial" w:cs="David"/>
          <w:b/>
          <w:rtl/>
        </w:rPr>
      </w:pPr>
    </w:p>
    <w:p w:rsidR="00136E30" w:rsidRPr="00136E30" w:rsidRDefault="00136E30" w:rsidP="00136E30">
      <w:pPr>
        <w:rPr>
          <w:rFonts w:ascii="Arial" w:hAnsi="Arial" w:cs="David"/>
          <w:b/>
          <w:rtl/>
        </w:rPr>
      </w:pPr>
      <w:r w:rsidRPr="00136E30">
        <w:rPr>
          <w:rFonts w:ascii="Arial" w:hAnsi="Arial" w:cs="David"/>
          <w:b/>
          <w:rtl/>
        </w:rPr>
        <w:t xml:space="preserve">אל: </w:t>
      </w:r>
      <w:r w:rsidRPr="00136E30">
        <w:rPr>
          <w:rFonts w:ascii="Arial" w:hAnsi="Arial" w:cs="David" w:hint="cs"/>
          <w:b/>
          <w:rtl/>
        </w:rPr>
        <w:t xml:space="preserve">ועדת המכרזים </w:t>
      </w:r>
    </w:p>
    <w:p w:rsidR="00136E30" w:rsidRPr="00136E30" w:rsidRDefault="00136E30" w:rsidP="00136E30">
      <w:pPr>
        <w:rPr>
          <w:rFonts w:ascii="Arial" w:hAnsi="Arial" w:cs="David"/>
          <w:b/>
          <w:rtl/>
        </w:rPr>
      </w:pPr>
    </w:p>
    <w:p w:rsidR="00136E30" w:rsidRPr="00136E30" w:rsidRDefault="00136E30" w:rsidP="00136E30">
      <w:pPr>
        <w:jc w:val="center"/>
        <w:rPr>
          <w:rFonts w:ascii="Arial" w:hAnsi="Arial" w:cs="David"/>
          <w:bCs/>
          <w:u w:val="single"/>
          <w:rtl/>
        </w:rPr>
      </w:pPr>
      <w:r w:rsidRPr="00136E30">
        <w:rPr>
          <w:rFonts w:ascii="Arial" w:hAnsi="Arial" w:cs="David" w:hint="cs"/>
          <w:bCs/>
          <w:rtl/>
        </w:rPr>
        <w:t>הנדון:</w:t>
      </w:r>
      <w:r w:rsidRPr="00136E30">
        <w:rPr>
          <w:rFonts w:ascii="Arial" w:hAnsi="Arial" w:cs="David"/>
          <w:bCs/>
          <w:rtl/>
        </w:rPr>
        <w:t xml:space="preserve"> </w:t>
      </w:r>
      <w:r w:rsidRPr="00136E30">
        <w:rPr>
          <w:rFonts w:ascii="Arial" w:hAnsi="Arial" w:cs="David" w:hint="cs"/>
          <w:bCs/>
          <w:u w:val="single"/>
          <w:rtl/>
        </w:rPr>
        <w:t>חוות דעת מקצועית במסגרת כוונה להתקשר עם ספק יחיד/ ספק חוץ</w:t>
      </w:r>
    </w:p>
    <w:p w:rsidR="00136E30" w:rsidRPr="00136E30" w:rsidRDefault="00E408D4" w:rsidP="00136E30">
      <w:pPr>
        <w:jc w:val="both"/>
        <w:rPr>
          <w:rFonts w:ascii="Arial" w:hAnsi="Arial" w:cs="David"/>
          <w:b/>
          <w:rtl/>
        </w:rPr>
      </w:pPr>
      <w:r w:rsidRPr="00136E30">
        <w:rPr>
          <w:rFonts w:ascii="Arial" w:hAnsi="Arial" w:cs="David"/>
          <w:b/>
          <w:noProof/>
          <w:rtl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3924300</wp:posOffset>
                </wp:positionH>
                <wp:positionV relativeFrom="paragraph">
                  <wp:posOffset>150495</wp:posOffset>
                </wp:positionV>
                <wp:extent cx="342900" cy="228600"/>
                <wp:effectExtent l="0" t="0" r="0" b="0"/>
                <wp:wrapNone/>
                <wp:docPr id="5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A762E" w:rsidRPr="004E5FA3" w:rsidRDefault="006A762E" w:rsidP="00136E30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309pt;margin-top:11.85pt;width:27pt;height:18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78M4sg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ZRoJ20KIHNhp0K0dEbHWGXqfgdN+DmxnhGLrsmOr+TpZfNRJy1VCxZTdKyaFhtILsQnvTP7s6&#10;4WgLshk+yArC0J2RDmisVWdLB8VAgA5dejx1xqZSwuEliZIALCWYoiiew9pGoOnxcq+0ecdkh+wi&#10;wwoa78Dp/k6byfXoYmMJWfC2hXOatuLZAWBOJxAarlqbTcL18kcSJOt4HROPRPO1R4I8926KFfHm&#10;RbiY5Zf5apWHP23ckKQNryombJijrkLyZ307KHxSxElZWra8snA2Ja22m1Wr0J6Crgv3HQpy5uY/&#10;T8PVC7i8oBRGJLiNEq+YxwuPFGTmJYsg9oIwuU3mAUlIXjyndMcF+3dKaMhwMotmk5Z+yy1w32tu&#10;NO24gcnR8i7D8cmJplaBa1G51hrK22l9Vgqb/lMpoN3HRju9WolOYjXjZgQUK+KNrB5BuUqCskCE&#10;MO5g0Uj1HaMBRkeG9bcdVQyj9r0A9SchIXbWuA2ZLSLYqHPL5txCRQlQGTYYTcuVmebTrld820Ck&#10;6b0JeQMvpuZOzU9ZHd4ZjAdH6jDK7Pw53zuvp4G7/AUAAP//AwBQSwMEFAAGAAgAAAAhANN8pobe&#10;AAAACQEAAA8AAABkcnMvZG93bnJldi54bWxMj81OwzAQhO9IvIO1SNyo3UCTNmRTIRBXEOVH4uYm&#10;2yQiXkex24S3ZznBcXZGs98U29n16kRj6DwjLBcGFHHl644bhLfXx6s1qBAt17b3TAjfFGBbnp8V&#10;Nq/9xC902sVGSQmH3CK0MQ651qFqydmw8AOxeAc/OhtFjo2uRztJuet1Ykyqne1YPrR2oPuWqq/d&#10;0SG8Px0+P27Mc/PgVsPkZ6PZbTTi5cV8dwsq0hz/wvCLL+hQCtPeH7kOqkdIl2vZEhGS6wyUBNIs&#10;kcMeYbXJQJeF/r+g/AEAAP//AwBQSwECLQAUAAYACAAAACEAtoM4kv4AAADhAQAAEwAAAAAAAAAA&#10;AAAAAAAAAAAAW0NvbnRlbnRfVHlwZXNdLnhtbFBLAQItABQABgAIAAAAIQA4/SH/1gAAAJQBAAAL&#10;AAAAAAAAAAAAAAAAAC8BAABfcmVscy8ucmVsc1BLAQItABQABgAIAAAAIQBc78M4sgIAALgFAAAO&#10;AAAAAAAAAAAAAAAAAC4CAABkcnMvZTJvRG9jLnhtbFBLAQItABQABgAIAAAAIQDTfKaG3gAAAAkB&#10;AAAPAAAAAAAAAAAAAAAAAAwFAABkcnMvZG93bnJldi54bWxQSwUGAAAAAAQABADzAAAAFwYAAAAA&#10;" filled="f" stroked="f">
                <v:textbox>
                  <w:txbxContent>
                    <w:p w:rsidR="006A762E" w:rsidRPr="004E5FA3" w:rsidRDefault="006A762E" w:rsidP="00136E30"/>
                  </w:txbxContent>
                </v:textbox>
              </v:shape>
            </w:pict>
          </mc:Fallback>
        </mc:AlternateContent>
      </w:r>
    </w:p>
    <w:p w:rsidR="00136E30" w:rsidRPr="00136E30" w:rsidRDefault="00136E30" w:rsidP="007C6E64">
      <w:pPr>
        <w:jc w:val="both"/>
        <w:rPr>
          <w:rFonts w:ascii="Arial" w:hAnsi="Arial" w:cs="David"/>
          <w:b/>
          <w:rtl/>
        </w:rPr>
      </w:pPr>
      <w:r w:rsidRPr="00136E30">
        <w:rPr>
          <w:rFonts w:ascii="Arial" w:hAnsi="Arial" w:cs="David"/>
          <w:b/>
          <w:rtl/>
        </w:rPr>
        <w:t>הבקשה מסתמכת על תקנה</w:t>
      </w:r>
      <w:r w:rsidRPr="00136E30">
        <w:rPr>
          <w:rFonts w:ascii="Arial" w:hAnsi="Arial" w:cs="David" w:hint="cs"/>
          <w:b/>
          <w:rtl/>
        </w:rPr>
        <w:t xml:space="preserve">  </w:t>
      </w:r>
      <w:r w:rsidR="002C0594">
        <w:rPr>
          <w:rFonts w:ascii="Arial" w:hAnsi="Arial" w:cs="David"/>
          <w:b/>
        </w:rPr>
        <w:sym w:font="Wingdings" w:char="F0FE"/>
      </w:r>
      <w:r w:rsidRPr="00136E30">
        <w:rPr>
          <w:rFonts w:ascii="Arial" w:hAnsi="Arial" w:cs="David" w:hint="cs"/>
          <w:b/>
          <w:rtl/>
        </w:rPr>
        <w:t xml:space="preserve"> 3(29) / </w:t>
      </w:r>
      <w:r w:rsidRPr="00136E30">
        <w:rPr>
          <w:rFonts w:ascii="Arial" w:hAnsi="Arial" w:cs="David"/>
          <w:b/>
        </w:rPr>
        <w:sym w:font="Wingdings" w:char="F072"/>
      </w:r>
      <w:r w:rsidRPr="00136E30">
        <w:rPr>
          <w:rFonts w:ascii="Arial" w:hAnsi="Arial" w:cs="David" w:hint="cs"/>
          <w:b/>
          <w:rtl/>
        </w:rPr>
        <w:t xml:space="preserve"> 3(31) </w:t>
      </w:r>
      <w:r w:rsidRPr="00136E30">
        <w:rPr>
          <w:rFonts w:ascii="Arial" w:hAnsi="Arial" w:cs="David"/>
          <w:b/>
          <w:rtl/>
        </w:rPr>
        <w:t>לתקנות חובת מכרזים</w:t>
      </w:r>
      <w:r w:rsidRPr="00136E30">
        <w:rPr>
          <w:rFonts w:ascii="Arial" w:hAnsi="Arial" w:cs="David" w:hint="cs"/>
          <w:b/>
          <w:rtl/>
        </w:rPr>
        <w:t xml:space="preserve"> ועל הוראות </w:t>
      </w:r>
      <w:proofErr w:type="spellStart"/>
      <w:r w:rsidRPr="00136E30">
        <w:rPr>
          <w:rFonts w:ascii="Arial" w:hAnsi="Arial" w:cs="David" w:hint="cs"/>
          <w:b/>
          <w:rtl/>
        </w:rPr>
        <w:t>תכ"ם</w:t>
      </w:r>
      <w:proofErr w:type="spellEnd"/>
      <w:r w:rsidRPr="00136E30">
        <w:rPr>
          <w:rFonts w:ascii="Arial" w:hAnsi="Arial" w:cs="David" w:hint="cs"/>
          <w:b/>
          <w:rtl/>
        </w:rPr>
        <w:t xml:space="preserve"> מס' 7.8.1 ו-7.8.2.</w:t>
      </w:r>
    </w:p>
    <w:p w:rsidR="00136E30" w:rsidRPr="00136E30" w:rsidRDefault="00136E30" w:rsidP="00136E30">
      <w:pPr>
        <w:jc w:val="both"/>
        <w:rPr>
          <w:rFonts w:ascii="Arial" w:hAnsi="Arial" w:cs="David"/>
          <w:b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302"/>
      </w:tblGrid>
      <w:tr w:rsidR="00136E30" w:rsidRPr="00136E30" w:rsidTr="00136E30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136E30" w:rsidRPr="00136E30" w:rsidRDefault="00136E30" w:rsidP="00136E30">
            <w:pPr>
              <w:spacing w:line="360" w:lineRule="auto"/>
              <w:rPr>
                <w:rFonts w:ascii="Arial" w:hAnsi="Arial" w:cs="David"/>
                <w:bCs/>
                <w:highlight w:val="yellow"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136E30" w:rsidRPr="00136E30" w:rsidTr="00136E30">
        <w:tc>
          <w:tcPr>
            <w:tcW w:w="9178" w:type="dxa"/>
            <w:tcBorders>
              <w:bottom w:val="single" w:sz="4" w:space="0" w:color="auto"/>
            </w:tcBorders>
          </w:tcPr>
          <w:p w:rsidR="00136E30" w:rsidRDefault="00A605C9" w:rsidP="00A605C9">
            <w:pPr>
              <w:ind w:left="799" w:hanging="799"/>
              <w:rPr>
                <w:rFonts w:ascii="Arial" w:hAnsi="Arial" w:cs="David"/>
                <w:b/>
                <w:rtl/>
              </w:rPr>
            </w:pPr>
            <w:r>
              <w:rPr>
                <w:rFonts w:ascii="David" w:hAnsi="David" w:cs="David" w:hint="cs"/>
                <w:sz w:val="20"/>
                <w:rtl/>
              </w:rPr>
              <w:t xml:space="preserve">תחזוקה- </w:t>
            </w:r>
            <w:r w:rsidR="00845F97">
              <w:rPr>
                <w:rFonts w:ascii="David" w:hAnsi="David" w:cs="David" w:hint="cs"/>
                <w:sz w:val="20"/>
                <w:rtl/>
              </w:rPr>
              <w:t>שע"ם מעונין ל</w:t>
            </w:r>
            <w:r w:rsidR="009F18C8">
              <w:rPr>
                <w:rFonts w:ascii="David" w:hAnsi="David" w:cs="David" w:hint="cs"/>
                <w:sz w:val="20"/>
                <w:rtl/>
              </w:rPr>
              <w:t xml:space="preserve">שלם דמי </w:t>
            </w:r>
            <w:r w:rsidR="00264E5D">
              <w:rPr>
                <w:rFonts w:ascii="David" w:hAnsi="David" w:cs="David" w:hint="cs"/>
                <w:sz w:val="20"/>
                <w:rtl/>
              </w:rPr>
              <w:t>חידוש ר</w:t>
            </w:r>
            <w:r w:rsidR="00E408D4">
              <w:rPr>
                <w:rFonts w:ascii="David" w:hAnsi="David" w:cs="David" w:hint="cs"/>
                <w:sz w:val="20"/>
                <w:rtl/>
              </w:rPr>
              <w:t>י</w:t>
            </w:r>
            <w:r w:rsidR="00264E5D">
              <w:rPr>
                <w:rFonts w:ascii="David" w:hAnsi="David" w:cs="David" w:hint="cs"/>
                <w:sz w:val="20"/>
                <w:rtl/>
              </w:rPr>
              <w:t>שיונות ו</w:t>
            </w:r>
            <w:r w:rsidR="009F18C8">
              <w:rPr>
                <w:rFonts w:ascii="David" w:hAnsi="David" w:cs="David" w:hint="cs"/>
                <w:sz w:val="20"/>
                <w:rtl/>
              </w:rPr>
              <w:t>ת</w:t>
            </w:r>
            <w:r w:rsidR="00264E5D">
              <w:rPr>
                <w:rFonts w:ascii="David" w:hAnsi="David" w:cs="David" w:hint="cs"/>
                <w:sz w:val="20"/>
                <w:rtl/>
              </w:rPr>
              <w:t>מיכת מוצרים</w:t>
            </w:r>
            <w:r w:rsidR="009F18C8">
              <w:rPr>
                <w:rFonts w:ascii="David" w:hAnsi="David" w:cs="David" w:hint="cs"/>
                <w:sz w:val="20"/>
                <w:rtl/>
              </w:rPr>
              <w:t xml:space="preserve"> לחברת </w:t>
            </w:r>
            <w:r w:rsidR="00E408D4">
              <w:rPr>
                <w:rFonts w:ascii="David" w:hAnsi="David" w:cs="David" w:hint="cs"/>
                <w:sz w:val="20"/>
              </w:rPr>
              <w:t>IBM</w:t>
            </w:r>
            <w:r w:rsidR="009F18C8">
              <w:rPr>
                <w:rFonts w:ascii="David" w:hAnsi="David" w:cs="David" w:hint="cs"/>
                <w:sz w:val="20"/>
                <w:rtl/>
              </w:rPr>
              <w:t xml:space="preserve"> על התוכנות</w:t>
            </w:r>
            <w:r w:rsidR="00E408D4">
              <w:rPr>
                <w:rFonts w:ascii="David" w:hAnsi="David" w:cs="David" w:hint="cs"/>
                <w:sz w:val="20"/>
                <w:rtl/>
              </w:rPr>
              <w:t xml:space="preserve"> </w:t>
            </w:r>
            <w:r w:rsidR="009F18C8">
              <w:rPr>
                <w:rFonts w:ascii="David" w:hAnsi="David" w:cs="David" w:hint="cs"/>
                <w:sz w:val="20"/>
                <w:rtl/>
              </w:rPr>
              <w:t>מתוצרתה המופעלות ב</w:t>
            </w:r>
            <w:r w:rsidR="00264E5D">
              <w:rPr>
                <w:rFonts w:ascii="David" w:hAnsi="David" w:cs="David" w:hint="cs"/>
                <w:sz w:val="20"/>
                <w:rtl/>
              </w:rPr>
              <w:t>סביבת ה-</w:t>
            </w:r>
            <w:r w:rsidR="00264E5D" w:rsidRPr="00F447C6">
              <w:rPr>
                <w:rFonts w:ascii="Calibri" w:hAnsi="Calibri" w:cs="David"/>
                <w:sz w:val="20"/>
              </w:rPr>
              <w:t xml:space="preserve">MAINFRAME </w:t>
            </w:r>
            <w:r w:rsidR="00264E5D" w:rsidRPr="00F447C6">
              <w:rPr>
                <w:rFonts w:ascii="Calibri" w:hAnsi="Calibri" w:cs="David" w:hint="cs"/>
                <w:sz w:val="20"/>
                <w:rtl/>
              </w:rPr>
              <w:t xml:space="preserve"> ובסביבה הפתוחה</w:t>
            </w:r>
            <w:r w:rsidR="00CE5D29">
              <w:rPr>
                <w:rFonts w:ascii="Arial" w:hAnsi="Arial" w:cs="David" w:hint="cs"/>
                <w:b/>
                <w:rtl/>
              </w:rPr>
              <w:t>.</w:t>
            </w:r>
          </w:p>
          <w:p w:rsidR="00A605C9" w:rsidRPr="00CE5D29" w:rsidRDefault="00A605C9" w:rsidP="005225BE">
            <w:pPr>
              <w:ind w:left="941" w:hanging="941"/>
              <w:rPr>
                <w:rFonts w:ascii="Arial" w:hAnsi="Arial" w:cs="David"/>
                <w:b/>
                <w:rtl/>
              </w:rPr>
            </w:pPr>
            <w:r>
              <w:rPr>
                <w:rFonts w:ascii="Calibri" w:hAnsi="Calibri" w:cs="David" w:hint="cs"/>
                <w:b/>
                <w:rtl/>
              </w:rPr>
              <w:t>בנק שעות-</w:t>
            </w:r>
            <w:r w:rsidR="00643D10">
              <w:rPr>
                <w:rFonts w:ascii="Calibri" w:hAnsi="Calibri" w:cs="David" w:hint="cs"/>
                <w:b/>
                <w:rtl/>
              </w:rPr>
              <w:t xml:space="preserve"> </w:t>
            </w:r>
            <w:r w:rsidR="000A3026">
              <w:rPr>
                <w:rFonts w:ascii="Calibri" w:hAnsi="Calibri" w:cs="David" w:hint="cs"/>
                <w:b/>
                <w:rtl/>
              </w:rPr>
              <w:t>797</w:t>
            </w:r>
            <w:r w:rsidR="00A67040">
              <w:rPr>
                <w:rFonts w:ascii="Calibri" w:hAnsi="Calibri" w:cs="David" w:hint="cs"/>
                <w:b/>
                <w:rtl/>
              </w:rPr>
              <w:t xml:space="preserve"> </w:t>
            </w:r>
            <w:r w:rsidR="00AB0666">
              <w:rPr>
                <w:rFonts w:ascii="Calibri" w:hAnsi="Calibri" w:cs="David" w:hint="cs"/>
                <w:b/>
                <w:rtl/>
              </w:rPr>
              <w:t>ימים</w:t>
            </w:r>
            <w:r w:rsidR="009066AE">
              <w:rPr>
                <w:rFonts w:ascii="Calibri" w:hAnsi="Calibri" w:cs="David" w:hint="cs"/>
                <w:b/>
                <w:rtl/>
              </w:rPr>
              <w:t xml:space="preserve"> ל- 3 שנים.</w:t>
            </w:r>
          </w:p>
        </w:tc>
      </w:tr>
    </w:tbl>
    <w:p w:rsidR="00136E30" w:rsidRPr="00136E30" w:rsidRDefault="00E408D4" w:rsidP="003C4AAC">
      <w:pPr>
        <w:rPr>
          <w:rFonts w:ascii="Arial" w:hAnsi="Arial" w:cs="David"/>
          <w:b/>
          <w:rtl/>
        </w:rPr>
      </w:pPr>
      <w:r w:rsidRPr="00136E30">
        <w:rPr>
          <w:rFonts w:ascii="Arial" w:hAnsi="Arial" w:cs="David"/>
          <w:bCs/>
          <w:noProof/>
          <w:rtl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1647825</wp:posOffset>
                </wp:positionH>
                <wp:positionV relativeFrom="paragraph">
                  <wp:posOffset>-1905</wp:posOffset>
                </wp:positionV>
                <wp:extent cx="342900" cy="228600"/>
                <wp:effectExtent l="0" t="0" r="0" b="0"/>
                <wp:wrapNone/>
                <wp:docPr id="4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A762E" w:rsidRPr="003C4AAC" w:rsidRDefault="006A762E" w:rsidP="003C4AAC">
                            <w:pPr>
                              <w:rPr>
                                <w:rtl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27" type="#_x0000_t202" style="position:absolute;left:0;text-align:left;margin-left:129.75pt;margin-top:-.15pt;width:27pt;height:1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seiVtQ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WOCkaA9tOiB7Q26lXsU2+qMg87A6X4AN7OHY+iyY6qHO1l91UjIZUvFht0oJceW0RqyC+1N/+zq&#10;hKMtyHr8IGsIQ7dGOqB9o3pbOigGAnTo0uOpMzaVCg4vSZQGYKnAFEVJDGsbgWbHy4PS5h2TPbKL&#10;HCtovAOnuzttJteji40lZMm7Ds5p1olnB4A5nUBouGptNgnXyx9pkK6SVUI8EsUrjwRF4d2US+LF&#10;ZTifFZfFclmEP23ckGQtr2smbJijrkLyZ307KHxSxElZWna8tnA2Ja0262Wn0I6Crkv3HQpy5uY/&#10;T8PVC7i8oBRGJLiNUq+Mk7lHSjLz0nmQeEGY3qZxQFJSlM8p3XHB/p0SGnOczqLZpKXfcgvc95ob&#10;zXpuYHJ0vM9xcnKimVXgStSutYbyblqflcKm/1QKaPex0U6vVqKTWM1+vXcPw4nZankt60cQsJIg&#10;MNAiTD1YtFJ9x2iECZJj/W1LFcOoey/gEaQhIXbkuA2ZzSPYqHPL+txCRQVQOTYYTculmcbUdlB8&#10;00Kk6dkJeQMPp+FO1E9ZHZ4bTAnH7TDR7Bg63zuvp7m7+AUAAP//AwBQSwMEFAAGAAgAAAAhAIgL&#10;693dAAAACAEAAA8AAABkcnMvZG93bnJldi54bWxMj81OwzAQhO9IfQdrK3Fr7TaE0hCnQiCuoP4h&#10;cXPjbRIRr6PYbcLbs5zgtqMZzX6Tb0bXiiv2ofGkYTFXIJBKbxuqNBz2r7MHECEasqb1hBq+McCm&#10;mNzkJrN+oC1ed7ESXEIhMxrqGLtMylDW6EyY+w6JvbPvnYks+0ra3gxc7lq5VOpeOtMQf6hNh881&#10;ll+7i9NwfDt/ftyp9+rFpd3gRyXJraXWt9Px6RFExDH+heEXn9GhYKaTv5ANotWwTNcpRzXMEhDs&#10;J4uE9YmPdAWyyOX/AcUPAAAA//8DAFBLAQItABQABgAIAAAAIQC2gziS/gAAAOEBAAATAAAAAAAA&#10;AAAAAAAAAAAAAABbQ29udGVudF9UeXBlc10ueG1sUEsBAi0AFAAGAAgAAAAhADj9If/WAAAAlAEA&#10;AAsAAAAAAAAAAAAAAAAALwEAAF9yZWxzLy5yZWxzUEsBAi0AFAAGAAgAAAAhAHWx6JW1AgAAvwUA&#10;AA4AAAAAAAAAAAAAAAAALgIAAGRycy9lMm9Eb2MueG1sUEsBAi0AFAAGAAgAAAAhAIgL693dAAAA&#10;CAEAAA8AAAAAAAAAAAAAAAAADwUAAGRycy9kb3ducmV2LnhtbFBLBQYAAAAABAAEAPMAAAAZBgAA&#10;AAA=&#10;" filled="f" stroked="f">
                <v:textbox>
                  <w:txbxContent>
                    <w:p w:rsidR="006A762E" w:rsidRPr="003C4AAC" w:rsidRDefault="006A762E" w:rsidP="003C4AAC">
                      <w:pPr>
                        <w:rPr>
                          <w:rtl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136E30" w:rsidRPr="00136E30">
        <w:rPr>
          <w:rFonts w:ascii="Arial" w:hAnsi="Arial" w:cs="David" w:hint="cs"/>
          <w:bCs/>
          <w:rtl/>
        </w:rPr>
        <w:t xml:space="preserve">האם קיים בנושא ההתקשרות מכרז </w:t>
      </w:r>
      <w:proofErr w:type="spellStart"/>
      <w:r w:rsidR="00136E30" w:rsidRPr="00136E30">
        <w:rPr>
          <w:rFonts w:ascii="Arial" w:hAnsi="Arial" w:cs="David" w:hint="cs"/>
          <w:bCs/>
          <w:rtl/>
        </w:rPr>
        <w:t>חשכ"לי</w:t>
      </w:r>
      <w:proofErr w:type="spellEnd"/>
      <w:r w:rsidR="00136E30" w:rsidRPr="00136E30">
        <w:rPr>
          <w:rFonts w:ascii="Arial" w:hAnsi="Arial" w:cs="David" w:hint="cs"/>
          <w:b/>
          <w:rtl/>
        </w:rPr>
        <w:t xml:space="preserve">                      </w:t>
      </w:r>
      <w:r w:rsidR="00136E30" w:rsidRPr="00136E30">
        <w:rPr>
          <w:rFonts w:ascii="Arial" w:hAnsi="Arial" w:cs="David"/>
          <w:b/>
        </w:rPr>
        <w:sym w:font="Wingdings" w:char="F072"/>
      </w:r>
      <w:r w:rsidR="00136E30" w:rsidRPr="00136E30">
        <w:rPr>
          <w:rFonts w:ascii="Arial" w:hAnsi="Arial" w:cs="David" w:hint="cs"/>
          <w:b/>
          <w:rtl/>
        </w:rPr>
        <w:t xml:space="preserve">  כן     </w:t>
      </w:r>
      <w:r w:rsidR="003C4AAC">
        <w:rPr>
          <w:rFonts w:ascii="Arial" w:hAnsi="Arial" w:cs="David"/>
          <w:b/>
        </w:rPr>
        <w:sym w:font="Wingdings" w:char="F0FE"/>
      </w:r>
      <w:r w:rsidR="00136E30" w:rsidRPr="00136E30">
        <w:rPr>
          <w:rFonts w:ascii="Arial" w:hAnsi="Arial" w:cs="David" w:hint="cs"/>
          <w:b/>
          <w:rtl/>
        </w:rPr>
        <w:t xml:space="preserve">  לא</w:t>
      </w:r>
    </w:p>
    <w:p w:rsidR="00136E30" w:rsidRPr="00136E30" w:rsidRDefault="00136E30" w:rsidP="002F7AE5">
      <w:pPr>
        <w:rPr>
          <w:rFonts w:ascii="Arial" w:hAnsi="Arial" w:cs="David"/>
          <w:b/>
          <w:rtl/>
        </w:rPr>
      </w:pPr>
      <w:r w:rsidRPr="00136E30">
        <w:rPr>
          <w:rFonts w:ascii="Arial" w:hAnsi="Arial" w:cs="David"/>
          <w:bCs/>
          <w:rtl/>
        </w:rPr>
        <w:t>סוג ה</w:t>
      </w:r>
      <w:r w:rsidRPr="00136E30">
        <w:rPr>
          <w:rFonts w:ascii="Arial" w:hAnsi="Arial" w:cs="David" w:hint="cs"/>
          <w:bCs/>
          <w:rtl/>
        </w:rPr>
        <w:t>התקשרות</w:t>
      </w:r>
      <w:r w:rsidRPr="00136E30">
        <w:rPr>
          <w:rFonts w:ascii="Arial" w:hAnsi="Arial" w:cs="David" w:hint="cs"/>
          <w:b/>
          <w:rtl/>
        </w:rPr>
        <w:t>:</w:t>
      </w:r>
    </w:p>
    <w:tbl>
      <w:tblPr>
        <w:bidiVisual/>
        <w:tblW w:w="9178" w:type="dxa"/>
        <w:tblLayout w:type="fixed"/>
        <w:tblLook w:val="0000" w:firstRow="0" w:lastRow="0" w:firstColumn="0" w:lastColumn="0" w:noHBand="0" w:noVBand="0"/>
      </w:tblPr>
      <w:tblGrid>
        <w:gridCol w:w="2618"/>
        <w:gridCol w:w="467"/>
        <w:gridCol w:w="2649"/>
        <w:gridCol w:w="328"/>
        <w:gridCol w:w="2466"/>
        <w:gridCol w:w="650"/>
      </w:tblGrid>
      <w:tr w:rsidR="00136E30" w:rsidRPr="00136E30" w:rsidTr="00643D10">
        <w:tc>
          <w:tcPr>
            <w:tcW w:w="3085" w:type="dxa"/>
            <w:gridSpan w:val="2"/>
          </w:tcPr>
          <w:p w:rsidR="00136E30" w:rsidRPr="00136E30" w:rsidRDefault="00E408D4" w:rsidP="001712B2">
            <w:pPr>
              <w:ind w:right="283"/>
              <w:rPr>
                <w:rFonts w:ascii="Arial" w:hAnsi="Arial" w:cs="David"/>
                <w:b/>
                <w:rtl/>
              </w:rPr>
            </w:pPr>
            <w:r w:rsidRPr="00136E30">
              <w:rPr>
                <w:rFonts w:ascii="Arial" w:hAnsi="Arial" w:cs="David"/>
                <w:b/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>
                      <wp:simplePos x="0" y="0"/>
                      <wp:positionH relativeFrom="column">
                        <wp:posOffset>5346700</wp:posOffset>
                      </wp:positionH>
                      <wp:positionV relativeFrom="paragraph">
                        <wp:posOffset>153035</wp:posOffset>
                      </wp:positionV>
                      <wp:extent cx="342900" cy="228600"/>
                      <wp:effectExtent l="0" t="0" r="0" b="0"/>
                      <wp:wrapNone/>
                      <wp:docPr id="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6A762E" w:rsidRPr="004E5FA3" w:rsidRDefault="006A762E" w:rsidP="00136E30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2" o:spid="_x0000_s1028" type="#_x0000_t202" style="position:absolute;left:0;text-align:left;margin-left:421pt;margin-top:12.05pt;width:27pt;height:18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6Fa1tQIAAL8FAAAOAAAAZHJzL2Uyb0RvYy54bWysVG1vmzAQ/j5p/8Hyd8pLnQRQSdWGME3q&#10;XqR2P8ABE6yBzWwn0E377zubJE1bTZq28QHZd+fn3p67q+uxa9GeKc2lyHB4EWDERCkrLrYZ/vJQ&#10;eDFG2lBR0VYKluFHpvH18u2bq6FPWSQb2VZMIQAROh36DDfG9Knv67JhHdUXsmcClLVUHTVwVVu/&#10;UnQA9K71oyCY+4NUVa9kybQGaT4p8dLh1zUrzae61sygNsMQm3F/5f4b+/eXVzTdKto3vDyEQf8i&#10;io5yAU5PUDk1FO0UfwXV8VJJLWtzUcrOl3XNS+ZygGzC4EU29w3tmcsFiqP7U5n0/4MtP+4/K8Sr&#10;DF9iJGgHLXpgo0G3ckSRrc7Q6xSM7nswMyOIocsuU93fyfKrRkKuGiq27EYpOTSMVhBdaF/6Z08n&#10;HG1BNsMHWYEbujPSAY216mzpoBgI0KFLj6fO2FBKEF6SKAlAU4IqiuI5nK0Hmh4f90qbd0x2yB4y&#10;rKDxDpzu77SZTI8m1peQBW9bkNO0Fc8EgDlJwDU8tTobhOvljyRI1vE6Jh6J5muPBHnu3RQr4s2L&#10;cDHLL/PVKg9/Wr8hSRteVUxYN0deheTP+nZg+MSIE7O0bHll4WxIWm03q1ahPQVeF+47FOTMzH8e&#10;hqsX5PIipTAiwW2UeMU8XnikIDMvWQSxF4TJbTIPSELy4nlKd1ywf08JDRlOZtFs4tJvcwvc9zo3&#10;mnbcwOZoeZfh+GREU8vAtahcaw3l7XQ+K4UN/6kU0O5jox1fLUUnsppxM7rBOI3BRlaPQGAlgWDA&#10;Rdh6cGik+o7RABskw/rbjiqGUftewBAkISF25bgLmS0iuKhzzeZcQ0UJUBk2GE3HlZnW1K5XfNuA&#10;p2nshLyBwam5I7WdsCmqw7jBlnC5HTaaXUPnd2f1tHeXvwAAAP//AwBQSwMEFAAGAAgAAAAhAN+t&#10;HGfdAAAACQEAAA8AAABkcnMvZG93bnJldi54bWxMj8FOwzAQRO9I/IO1SNyonShEaZpNhUBcQbSA&#10;xM2Nt0nUeB3FbhP+HnOC4+yMZt9U28UO4kKT7x0jJCsFgrhxpucW4X3/fFeA8EGz0YNjQvgmD9v6&#10;+qrSpXEzv9FlF1oRS9iXGqELYSyl9E1HVvuVG4mjd3ST1SHKqZVm0nMst4NMlcql1T3HD50e6bGj&#10;5rQ7W4SPl+PXZ6Ze2yd7P85uUZLtWiLe3iwPGxCBlvAXhl/8iA51ZDq4MxsvBoQiS+OWgJBmCYgY&#10;KNZ5PBwQcpWArCv5f0H9AwAA//8DAFBLAQItABQABgAIAAAAIQC2gziS/gAAAOEBAAATAAAAAAAA&#10;AAAAAAAAAAAAAABbQ29udGVudF9UeXBlc10ueG1sUEsBAi0AFAAGAAgAAAAhADj9If/WAAAAlAEA&#10;AAsAAAAAAAAAAAAAAAAALwEAAF9yZWxzLy5yZWxzUEsBAi0AFAAGAAgAAAAhAFDoVrW1AgAAvwUA&#10;AA4AAAAAAAAAAAAAAAAALgIAAGRycy9lMm9Eb2MueG1sUEsBAi0AFAAGAAgAAAAhAN+tHGfdAAAA&#10;CQEAAA8AAAAAAAAAAAAAAAAADwUAAGRycy9kb3ducmV2LnhtbFBLBQYAAAAABAAEAPMAAAAZBgAA&#10;AAA=&#10;" filled="f" stroked="f">
                      <v:textbox>
                        <w:txbxContent>
                          <w:p w:rsidR="006A762E" w:rsidRPr="004E5FA3" w:rsidRDefault="006A762E" w:rsidP="00136E30"/>
                        </w:txbxContent>
                      </v:textbox>
                    </v:shape>
                  </w:pict>
                </mc:Fallback>
              </mc:AlternateContent>
            </w:r>
            <w:r w:rsidRPr="00136E30">
              <w:rPr>
                <w:rFonts w:ascii="Arial" w:hAnsi="Arial" w:cs="David"/>
                <w:bCs/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0" t="0" r="0" b="0"/>
                      <wp:wrapNone/>
                      <wp:docPr id="2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6A762E" w:rsidRPr="004E5FA3" w:rsidRDefault="006A762E" w:rsidP="00136E30"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5" o:spid="_x0000_s1029" type="#_x0000_t202" style="position:absolute;left:0;text-align:left;margin-left:438.9pt;margin-top:10.4pt;width:27pt;height:18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a5u9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II0E7aNEDGw26lSOa2eoMvU7B6b4HNzPCMXTZMdX9nSy/aiTkqqFiy26UkkPDaAXZhfamf3Z1&#10;wtEWZDN8kBWEoTsjHdBYq86WDoqBAB269HjqjE2lhMNLEiUBWEowRVE8h7WNQNPj5V5p847JDtlF&#10;hhU03oHT/Z02k+vRxcYSsuBtC+c0bcWzA8CcTiA0XLU2m4Tr5Y8kSNbxOiYeieZrjwR57t0UK+LN&#10;i3Axyy/z1SoPf9q4IUkbXlVM2DBHXYXkz/p2UPikiJOytGx5ZeFsSlptN6tWoT0FXRfuOxTkzM1/&#10;noarF3B5QSmMSHAbJV4xjxceKcjMSxZB7AVhcpvMA5KQvHhO6Y4L9u+U0JDhZBbNJi39llvgvtfc&#10;aNpxA5Oj5V2G45MTTa0C16JyrTWUt9P6rBQ2/adSQLuPjXZ6tRKdxGrGzegexqWNbrW8kdUjCFhJ&#10;EBhoEaYeLBqpvmM0wATJsP62o4ph1L4X8AiSkBA7ctyGzBYRbNS5ZXNuoaIEqAwbjKblykxjatcr&#10;vm0g0vTshLyBh1NzJ+qnrA7PDaaE43aYaHYMne+d19PcXf4CAAD//wMAUEsDBBQABgAIAAAAIQBQ&#10;R+4V3gAAAAkBAAAPAAAAZHJzL2Rvd25yZXYueG1sTI9PT8MwDMXvSHyHyEjcWLLBtq7UnRCIK4jx&#10;R+KWNV5b0ThVk63l22NOcLKf/PTez8V28p060RDbwAjzmQFFXAXXco3w9vp4lYGKybKzXWBC+KYI&#10;2/L8rLC5CyO/0GmXaiUhHHOL0KTU51rHqiFv4yz0xHI7hMHbJHKotRvsKOG+0wtjVtrblqWhsT3d&#10;N1R97Y4e4f3p8PlxY57rB7/sxzAZzX6jES8vprtbUImm9GeGX3xBh1KY9uHILqoOIVuvBT0hLIxM&#10;MWyu57LsEZarDHRZ6P8flD8AAAD//wMAUEsBAi0AFAAGAAgAAAAhALaDOJL+AAAA4QEAABMAAAAA&#10;AAAAAAAAAAAAAAAAAFtDb250ZW50X1R5cGVzXS54bWxQSwECLQAUAAYACAAAACEAOP0h/9YAAACU&#10;AQAACwAAAAAAAAAAAAAAAAAvAQAAX3JlbHMvLnJlbHNQSwECLQAUAAYACAAAACEArWubvbYCAAC/&#10;BQAADgAAAAAAAAAAAAAAAAAuAgAAZHJzL2Uyb0RvYy54bWxQSwECLQAUAAYACAAAACEAUEfuFd4A&#10;AAAJAQAADwAAAAAAAAAAAAAAAAAQBQAAZHJzL2Rvd25yZXYueG1sUEsFBgAAAAAEAAQA8wAAABsG&#10;AAAAAA==&#10;" filled="f" stroked="f">
                      <v:textbox>
                        <w:txbxContent>
                          <w:p w:rsidR="006A762E" w:rsidRPr="004E5FA3" w:rsidRDefault="006A762E" w:rsidP="00136E30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136E30" w:rsidRPr="00136E30">
              <w:rPr>
                <w:rFonts w:ascii="Arial" w:hAnsi="Arial" w:cs="David" w:hint="cs"/>
                <w:b/>
                <w:rtl/>
              </w:rPr>
              <w:t xml:space="preserve">   </w:t>
            </w:r>
            <w:r w:rsidR="00547900" w:rsidRPr="00136E30">
              <w:rPr>
                <w:rFonts w:ascii="Arial" w:hAnsi="Arial" w:cs="David"/>
                <w:b/>
              </w:rPr>
              <w:sym w:font="Wingdings" w:char="F072"/>
            </w:r>
            <w:r w:rsidR="00136E30" w:rsidRPr="00136E30">
              <w:rPr>
                <w:rFonts w:ascii="Arial" w:hAnsi="Arial" w:cs="David" w:hint="cs"/>
                <w:b/>
                <w:rtl/>
              </w:rPr>
              <w:t xml:space="preserve">  </w:t>
            </w:r>
            <w:r w:rsidR="00136E30" w:rsidRPr="00136E30">
              <w:rPr>
                <w:rFonts w:ascii="Arial" w:hAnsi="Arial" w:cs="David"/>
                <w:b/>
                <w:rtl/>
              </w:rPr>
              <w:t>טובין</w:t>
            </w:r>
          </w:p>
        </w:tc>
        <w:tc>
          <w:tcPr>
            <w:tcW w:w="2977" w:type="dxa"/>
            <w:gridSpan w:val="2"/>
          </w:tcPr>
          <w:p w:rsidR="00136E30" w:rsidRPr="00136E30" w:rsidRDefault="00547900" w:rsidP="00845F97">
            <w:pPr>
              <w:ind w:right="283"/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/>
                <w:b/>
              </w:rPr>
              <w:sym w:font="Wingdings" w:char="F0FE"/>
            </w:r>
            <w:r w:rsidR="00136E30" w:rsidRPr="00136E30">
              <w:rPr>
                <w:rFonts w:ascii="Arial" w:hAnsi="Arial" w:cs="David" w:hint="cs"/>
                <w:b/>
                <w:rtl/>
              </w:rPr>
              <w:t xml:space="preserve">  </w:t>
            </w:r>
            <w:r w:rsidR="00136E30" w:rsidRPr="00136E30">
              <w:rPr>
                <w:rFonts w:ascii="Arial" w:hAnsi="Arial" w:cs="David"/>
                <w:b/>
                <w:rtl/>
              </w:rPr>
              <w:t>שירות</w:t>
            </w:r>
            <w:r w:rsidR="00136E30" w:rsidRPr="00136E30">
              <w:rPr>
                <w:rFonts w:ascii="Arial" w:hAnsi="Arial" w:cs="David" w:hint="cs"/>
                <w:b/>
                <w:rtl/>
              </w:rPr>
              <w:t>ים</w:t>
            </w:r>
          </w:p>
        </w:tc>
        <w:tc>
          <w:tcPr>
            <w:tcW w:w="3116" w:type="dxa"/>
            <w:gridSpan w:val="2"/>
          </w:tcPr>
          <w:p w:rsidR="00136E30" w:rsidRPr="00136E30" w:rsidRDefault="00136E30" w:rsidP="00845F97">
            <w:pPr>
              <w:ind w:right="283"/>
              <w:rPr>
                <w:rFonts w:ascii="Arial" w:hAnsi="Arial" w:cs="David"/>
                <w:b/>
                <w:rtl/>
              </w:rPr>
            </w:pPr>
            <w:r w:rsidRPr="00136E30">
              <w:rPr>
                <w:rFonts w:ascii="Arial" w:hAnsi="Arial" w:cs="David"/>
                <w:b/>
              </w:rPr>
              <w:sym w:font="Wingdings" w:char="F072"/>
            </w:r>
            <w:r w:rsidRPr="00136E30">
              <w:rPr>
                <w:rFonts w:ascii="Arial" w:hAnsi="Arial" w:cs="David" w:hint="cs"/>
                <w:b/>
                <w:rtl/>
              </w:rPr>
              <w:t xml:space="preserve">  ביצוע </w:t>
            </w:r>
            <w:r w:rsidRPr="00136E30">
              <w:rPr>
                <w:rFonts w:ascii="Arial" w:hAnsi="Arial" w:cs="David"/>
                <w:b/>
                <w:rtl/>
              </w:rPr>
              <w:t>עבודה</w:t>
            </w:r>
          </w:p>
        </w:tc>
      </w:tr>
      <w:tr w:rsidR="00136E30" w:rsidRPr="00136E30" w:rsidTr="00643D10">
        <w:tblPrEx>
          <w:tblLook w:val="01E0" w:firstRow="1" w:lastRow="1" w:firstColumn="1" w:lastColumn="1" w:noHBand="0" w:noVBand="0"/>
        </w:tblPrEx>
        <w:trPr>
          <w:gridAfter w:val="1"/>
          <w:wAfter w:w="650" w:type="dxa"/>
        </w:trPr>
        <w:tc>
          <w:tcPr>
            <w:tcW w:w="2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136E30" w:rsidRPr="00136E30" w:rsidRDefault="00136E30" w:rsidP="00136E30">
            <w:pPr>
              <w:spacing w:line="360" w:lineRule="auto"/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>שם הספק:</w:t>
            </w:r>
          </w:p>
        </w:tc>
        <w:tc>
          <w:tcPr>
            <w:tcW w:w="59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E30" w:rsidRPr="006C2C53" w:rsidRDefault="008D5B57" w:rsidP="003A79AC">
            <w:pPr>
              <w:rPr>
                <w:rFonts w:ascii="Arial" w:hAnsi="Arial" w:cs="David"/>
                <w:bCs/>
                <w:highlight w:val="yellow"/>
                <w:rtl/>
              </w:rPr>
            </w:pPr>
            <w:r>
              <w:rPr>
                <w:rFonts w:ascii="Arial" w:hAnsi="Arial" w:cs="David" w:hint="cs"/>
                <w:bCs/>
              </w:rPr>
              <w:t>IBM</w:t>
            </w:r>
          </w:p>
        </w:tc>
      </w:tr>
      <w:tr w:rsidR="00136E30" w:rsidRPr="00136E30" w:rsidTr="00643D10">
        <w:tblPrEx>
          <w:tblLook w:val="01E0" w:firstRow="1" w:lastRow="1" w:firstColumn="1" w:lastColumn="1" w:noHBand="0" w:noVBand="0"/>
        </w:tblPrEx>
        <w:trPr>
          <w:gridAfter w:val="1"/>
          <w:wAfter w:w="650" w:type="dxa"/>
        </w:trPr>
        <w:tc>
          <w:tcPr>
            <w:tcW w:w="2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136E30" w:rsidRPr="00136E30" w:rsidRDefault="00136E30" w:rsidP="00845F97">
            <w:pPr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 xml:space="preserve">מספר הספק </w:t>
            </w:r>
          </w:p>
          <w:p w:rsidR="00136E30" w:rsidRPr="00136E30" w:rsidRDefault="00136E30" w:rsidP="00845F97">
            <w:pPr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/>
                <w:bCs/>
                <w:rtl/>
              </w:rPr>
              <w:t xml:space="preserve">(ח.פ/ח.צ/ע.מ/מספר עמותה) </w:t>
            </w:r>
          </w:p>
        </w:tc>
        <w:tc>
          <w:tcPr>
            <w:tcW w:w="59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E30" w:rsidRPr="00136E30" w:rsidRDefault="00495E10" w:rsidP="00EC28EB">
            <w:pPr>
              <w:rPr>
                <w:rFonts w:ascii="Arial" w:hAnsi="Arial" w:cs="David"/>
                <w:b/>
                <w:highlight w:val="yellow"/>
                <w:rtl/>
              </w:rPr>
            </w:pPr>
            <w:r w:rsidRPr="00495E10">
              <w:rPr>
                <w:rFonts w:ascii="Arial" w:hAnsi="Arial" w:cs="David" w:hint="cs"/>
                <w:b/>
                <w:rtl/>
              </w:rPr>
              <w:t>ע</w:t>
            </w:r>
            <w:r w:rsidR="00C26D88">
              <w:rPr>
                <w:rFonts w:ascii="Arial" w:hAnsi="Arial" w:cs="David" w:hint="cs"/>
                <w:b/>
                <w:rtl/>
              </w:rPr>
              <w:t xml:space="preserve">וסק </w:t>
            </w:r>
            <w:r w:rsidRPr="00495E10">
              <w:rPr>
                <w:rFonts w:ascii="Arial" w:hAnsi="Arial" w:cs="David" w:hint="cs"/>
                <w:b/>
                <w:rtl/>
              </w:rPr>
              <w:t>מ</w:t>
            </w:r>
            <w:r w:rsidR="00C26D88">
              <w:rPr>
                <w:rFonts w:ascii="Arial" w:hAnsi="Arial" w:cs="David" w:hint="cs"/>
                <w:b/>
                <w:rtl/>
              </w:rPr>
              <w:t>ורשה:</w:t>
            </w:r>
            <w:r w:rsidRPr="00495E10">
              <w:rPr>
                <w:rFonts w:ascii="Arial" w:hAnsi="Arial" w:cs="David" w:hint="cs"/>
                <w:b/>
                <w:rtl/>
              </w:rPr>
              <w:t xml:space="preserve"> </w:t>
            </w:r>
            <w:r w:rsidR="00426A66" w:rsidRPr="00426A66">
              <w:rPr>
                <w:rFonts w:ascii="Arial" w:hAnsi="Arial" w:cs="David"/>
                <w:rtl/>
              </w:rPr>
              <w:t>51</w:t>
            </w:r>
            <w:r w:rsidR="006A762E">
              <w:rPr>
                <w:rFonts w:ascii="Arial" w:hAnsi="Arial" w:cs="David" w:hint="cs"/>
                <w:rtl/>
              </w:rPr>
              <w:t>0067333</w:t>
            </w:r>
            <w:r w:rsidR="00C26D88">
              <w:rPr>
                <w:rFonts w:ascii="Arial" w:hAnsi="Arial" w:cs="David" w:hint="cs"/>
                <w:b/>
                <w:rtl/>
              </w:rPr>
              <w:t>,</w:t>
            </w:r>
            <w:r w:rsidRPr="00495E10">
              <w:rPr>
                <w:rFonts w:ascii="Arial" w:hAnsi="Arial" w:cs="David" w:hint="cs"/>
                <w:b/>
                <w:rtl/>
              </w:rPr>
              <w:t xml:space="preserve"> מס' ספק בממשלה: </w:t>
            </w:r>
            <w:r w:rsidR="00426A66" w:rsidRPr="00426A66">
              <w:rPr>
                <w:rFonts w:ascii="Arial" w:hAnsi="Arial" w:cs="David"/>
                <w:rtl/>
              </w:rPr>
              <w:t>4000</w:t>
            </w:r>
            <w:r w:rsidR="00EC28EB">
              <w:rPr>
                <w:rFonts w:ascii="Arial" w:hAnsi="Arial" w:cs="David" w:hint="cs"/>
                <w:rtl/>
              </w:rPr>
              <w:t>1403</w:t>
            </w:r>
          </w:p>
        </w:tc>
      </w:tr>
      <w:tr w:rsidR="00136E30" w:rsidRPr="00136E30" w:rsidTr="00643D10">
        <w:tblPrEx>
          <w:tblLook w:val="01E0" w:firstRow="1" w:lastRow="1" w:firstColumn="1" w:lastColumn="1" w:noHBand="0" w:noVBand="0"/>
        </w:tblPrEx>
        <w:trPr>
          <w:gridAfter w:val="1"/>
          <w:wAfter w:w="650" w:type="dxa"/>
        </w:trPr>
        <w:tc>
          <w:tcPr>
            <w:tcW w:w="2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136E30" w:rsidRPr="00136E30" w:rsidRDefault="00136E30" w:rsidP="00136E30">
            <w:pPr>
              <w:spacing w:line="360" w:lineRule="auto"/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 xml:space="preserve">ספק זה הנו: </w:t>
            </w:r>
          </w:p>
        </w:tc>
        <w:tc>
          <w:tcPr>
            <w:tcW w:w="31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36E30" w:rsidRPr="00136E30" w:rsidRDefault="003A79AC" w:rsidP="00845F97">
            <w:pPr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/>
                <w:b/>
              </w:rPr>
              <w:sym w:font="Wingdings" w:char="F0FE"/>
            </w:r>
            <w:r w:rsidR="00136E30" w:rsidRPr="00136E30">
              <w:rPr>
                <w:rFonts w:ascii="Arial" w:hAnsi="Arial" w:cs="David"/>
                <w:b/>
              </w:rPr>
              <w:t xml:space="preserve">     </w:t>
            </w:r>
            <w:r w:rsidR="00136E30" w:rsidRPr="00136E30">
              <w:rPr>
                <w:rFonts w:ascii="Arial" w:hAnsi="Arial" w:cs="David" w:hint="cs"/>
                <w:b/>
                <w:rtl/>
              </w:rPr>
              <w:t xml:space="preserve"> ספק יחיד    </w:t>
            </w:r>
          </w:p>
        </w:tc>
        <w:tc>
          <w:tcPr>
            <w:tcW w:w="279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E30" w:rsidRPr="00136E30" w:rsidRDefault="00136E30" w:rsidP="00845F97">
            <w:pPr>
              <w:rPr>
                <w:rFonts w:ascii="Arial" w:hAnsi="Arial" w:cs="David"/>
                <w:b/>
                <w:rtl/>
              </w:rPr>
            </w:pPr>
            <w:r w:rsidRPr="00136E30">
              <w:rPr>
                <w:rFonts w:ascii="Arial" w:hAnsi="Arial" w:cs="David"/>
                <w:b/>
              </w:rPr>
              <w:sym w:font="Wingdings" w:char="F072"/>
            </w:r>
            <w:r w:rsidRPr="00136E30">
              <w:rPr>
                <w:rFonts w:ascii="Arial" w:hAnsi="Arial" w:cs="David" w:hint="cs"/>
                <w:b/>
                <w:rtl/>
              </w:rPr>
              <w:t xml:space="preserve"> ספק חוץ </w:t>
            </w:r>
          </w:p>
        </w:tc>
      </w:tr>
      <w:tr w:rsidR="00136E30" w:rsidRPr="00136E30" w:rsidTr="00643D10">
        <w:tblPrEx>
          <w:tblLook w:val="01E0" w:firstRow="1" w:lastRow="1" w:firstColumn="1" w:lastColumn="1" w:noHBand="0" w:noVBand="0"/>
        </w:tblPrEx>
        <w:trPr>
          <w:gridAfter w:val="1"/>
          <w:wAfter w:w="650" w:type="dxa"/>
        </w:trPr>
        <w:tc>
          <w:tcPr>
            <w:tcW w:w="2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136E30" w:rsidRPr="00136E30" w:rsidRDefault="00136E30" w:rsidP="00136E30">
            <w:pPr>
              <w:spacing w:line="360" w:lineRule="auto"/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>אומדן / שווי ההתקשרות:</w:t>
            </w:r>
          </w:p>
        </w:tc>
        <w:tc>
          <w:tcPr>
            <w:tcW w:w="59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E30" w:rsidRPr="00407BB2" w:rsidRDefault="00407BB2" w:rsidP="00407BB2">
            <w:pPr>
              <w:rPr>
                <w:rFonts w:ascii="Arial" w:hAnsi="Arial" w:cs="Arial"/>
                <w:color w:val="000000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>20,826,000</w:t>
            </w:r>
            <w:r w:rsidR="00D9311D"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>$</w:t>
            </w:r>
            <w:r w:rsidR="00643D10"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 </w:t>
            </w:r>
            <w:r w:rsidR="00264E5D" w:rsidRPr="00264E5D">
              <w:rPr>
                <w:rFonts w:ascii="Arial" w:hAnsi="Arial" w:cs="David" w:hint="cs"/>
                <w:b/>
                <w:rtl/>
              </w:rPr>
              <w:t>כולל מע"מ</w:t>
            </w:r>
          </w:p>
        </w:tc>
      </w:tr>
      <w:tr w:rsidR="00136E30" w:rsidRPr="00136E30" w:rsidTr="00643D10">
        <w:tblPrEx>
          <w:tblLook w:val="01E0" w:firstRow="1" w:lastRow="1" w:firstColumn="1" w:lastColumn="1" w:noHBand="0" w:noVBand="0"/>
        </w:tblPrEx>
        <w:trPr>
          <w:gridAfter w:val="1"/>
          <w:wAfter w:w="650" w:type="dxa"/>
        </w:trPr>
        <w:tc>
          <w:tcPr>
            <w:tcW w:w="2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136E30" w:rsidRPr="00136E30" w:rsidRDefault="00136E30" w:rsidP="00136E30">
            <w:pPr>
              <w:spacing w:line="360" w:lineRule="auto"/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 xml:space="preserve">תקופת ההתקשרות: </w:t>
            </w:r>
          </w:p>
        </w:tc>
        <w:tc>
          <w:tcPr>
            <w:tcW w:w="59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E30" w:rsidRPr="00136E30" w:rsidRDefault="004B2178" w:rsidP="0050297A">
            <w:pPr>
              <w:rPr>
                <w:rFonts w:ascii="Arial" w:hAnsi="Arial" w:cs="David"/>
                <w:b/>
                <w:highlight w:val="yellow"/>
                <w:rtl/>
              </w:rPr>
            </w:pPr>
            <w:r>
              <w:rPr>
                <w:rFonts w:ascii="Arial" w:hAnsi="Arial" w:cs="David" w:hint="cs"/>
                <w:b/>
                <w:rtl/>
              </w:rPr>
              <w:t>3 שנים</w:t>
            </w:r>
            <w:r w:rsidR="007F040E">
              <w:rPr>
                <w:rFonts w:ascii="Arial" w:hAnsi="Arial" w:cs="David" w:hint="cs"/>
                <w:b/>
                <w:rtl/>
              </w:rPr>
              <w:t xml:space="preserve"> </w:t>
            </w:r>
            <w:r w:rsidR="00BB074A">
              <w:rPr>
                <w:rFonts w:ascii="Arial" w:hAnsi="Arial" w:cs="David" w:hint="cs"/>
                <w:b/>
                <w:rtl/>
              </w:rPr>
              <w:t xml:space="preserve"> </w:t>
            </w:r>
            <w:r w:rsidR="006F00D2" w:rsidRPr="000B5F1F">
              <w:rPr>
                <w:rFonts w:ascii="Arial" w:hAnsi="Arial" w:cs="David" w:hint="cs"/>
                <w:b/>
                <w:rtl/>
              </w:rPr>
              <w:t xml:space="preserve">החל מיום </w:t>
            </w:r>
            <w:r w:rsidR="008F75C8">
              <w:rPr>
                <w:rFonts w:ascii="Arial" w:hAnsi="Arial" w:cs="David" w:hint="cs"/>
                <w:b/>
                <w:rtl/>
              </w:rPr>
              <w:t>31.12.</w:t>
            </w:r>
            <w:r w:rsidR="0050297A">
              <w:rPr>
                <w:rFonts w:ascii="Arial" w:hAnsi="Arial" w:cs="David" w:hint="cs"/>
                <w:b/>
                <w:rtl/>
              </w:rPr>
              <w:t>20</w:t>
            </w:r>
            <w:r w:rsidR="00523E61">
              <w:rPr>
                <w:rFonts w:ascii="Arial" w:hAnsi="Arial" w:cs="David" w:hint="cs"/>
                <w:b/>
                <w:rtl/>
              </w:rPr>
              <w:t>2</w:t>
            </w:r>
            <w:r w:rsidR="006E761F" w:rsidRPr="005225BE">
              <w:rPr>
                <w:rFonts w:ascii="Arial" w:hAnsi="Arial" w:cs="David"/>
                <w:b/>
                <w:rtl/>
              </w:rPr>
              <w:t>4</w:t>
            </w:r>
          </w:p>
        </w:tc>
      </w:tr>
    </w:tbl>
    <w:p w:rsidR="00136E30" w:rsidRPr="00136E30" w:rsidRDefault="00136E30" w:rsidP="00136E30">
      <w:pPr>
        <w:rPr>
          <w:rFonts w:ascii="Arial" w:hAnsi="Arial" w:cs="David"/>
          <w:bCs/>
          <w:rtl/>
        </w:rPr>
      </w:pPr>
    </w:p>
    <w:p w:rsidR="00136E30" w:rsidRPr="00136E30" w:rsidRDefault="00136E30" w:rsidP="00BB074A">
      <w:pPr>
        <w:rPr>
          <w:rFonts w:ascii="Arial" w:hAnsi="Arial" w:cs="David"/>
          <w:bCs/>
          <w:rtl/>
        </w:rPr>
      </w:pPr>
      <w:r w:rsidRPr="00136E30">
        <w:rPr>
          <w:rFonts w:ascii="Arial" w:hAnsi="Arial" w:cs="David" w:hint="cs"/>
          <w:bCs/>
          <w:rtl/>
        </w:rPr>
        <w:t>נימוקים כי הספק הוא ס</w:t>
      </w:r>
      <w:r w:rsidR="008747EE">
        <w:rPr>
          <w:rFonts w:ascii="Arial" w:hAnsi="Arial" w:cs="David" w:hint="cs"/>
          <w:bCs/>
          <w:rtl/>
        </w:rPr>
        <w:t>פק יחיד:</w:t>
      </w:r>
    </w:p>
    <w:p w:rsidR="00D56DB4" w:rsidRDefault="00523E61" w:rsidP="00FB00F6">
      <w:pPr>
        <w:rPr>
          <w:rFonts w:cs="David"/>
          <w:rtl/>
        </w:rPr>
      </w:pPr>
      <w:bookmarkStart w:id="0" w:name="_GoBack"/>
      <w:r>
        <w:rPr>
          <w:rFonts w:cs="David" w:hint="cs"/>
          <w:rtl/>
        </w:rPr>
        <w:t xml:space="preserve">חברת </w:t>
      </w:r>
      <w:r>
        <w:rPr>
          <w:rFonts w:cs="David" w:hint="cs"/>
        </w:rPr>
        <w:t>IBM</w:t>
      </w:r>
      <w:r w:rsidR="00EC28EB">
        <w:rPr>
          <w:rFonts w:cs="David" w:hint="cs"/>
          <w:rtl/>
        </w:rPr>
        <w:t xml:space="preserve"> </w:t>
      </w:r>
      <w:r>
        <w:rPr>
          <w:rFonts w:cs="David" w:hint="cs"/>
          <w:rtl/>
        </w:rPr>
        <w:t xml:space="preserve">הינה יצרנית תוכנות </w:t>
      </w:r>
      <w:r w:rsidR="00320AC4">
        <w:rPr>
          <w:rFonts w:cs="David" w:hint="cs"/>
          <w:rtl/>
        </w:rPr>
        <w:t>המופעלות</w:t>
      </w:r>
      <w:r>
        <w:rPr>
          <w:rFonts w:cs="David" w:hint="cs"/>
          <w:rtl/>
        </w:rPr>
        <w:t xml:space="preserve"> במחשבי ה- </w:t>
      </w:r>
      <w:r>
        <w:rPr>
          <w:rFonts w:cs="David" w:hint="cs"/>
        </w:rPr>
        <w:t>MAINFRAME</w:t>
      </w:r>
      <w:r>
        <w:rPr>
          <w:rFonts w:cs="David" w:hint="cs"/>
          <w:rtl/>
        </w:rPr>
        <w:t xml:space="preserve"> </w:t>
      </w:r>
      <w:r w:rsidR="00FB00F6">
        <w:rPr>
          <w:rFonts w:cs="David" w:hint="cs"/>
          <w:rtl/>
        </w:rPr>
        <w:t xml:space="preserve">המותקנים </w:t>
      </w:r>
      <w:proofErr w:type="spellStart"/>
      <w:r w:rsidR="00FB00F6">
        <w:rPr>
          <w:rFonts w:cs="David" w:hint="cs"/>
          <w:rtl/>
        </w:rPr>
        <w:t>בשע"ם</w:t>
      </w:r>
      <w:proofErr w:type="spellEnd"/>
      <w:r w:rsidR="00FB00F6">
        <w:rPr>
          <w:rFonts w:cs="David" w:hint="cs"/>
          <w:rtl/>
        </w:rPr>
        <w:t xml:space="preserve">. כיצרנית התוכנות החברה מספקת בעצמה את חידוש </w:t>
      </w:r>
      <w:r w:rsidR="00320AC4">
        <w:rPr>
          <w:rFonts w:cs="David" w:hint="cs"/>
          <w:rtl/>
        </w:rPr>
        <w:t>הרישיונו</w:t>
      </w:r>
      <w:r w:rsidR="00320AC4">
        <w:rPr>
          <w:rFonts w:cs="David" w:hint="eastAsia"/>
          <w:rtl/>
        </w:rPr>
        <w:t>ת</w:t>
      </w:r>
      <w:r w:rsidR="00FB00F6">
        <w:rPr>
          <w:rFonts w:cs="David" w:hint="cs"/>
          <w:rtl/>
        </w:rPr>
        <w:t xml:space="preserve"> ו</w:t>
      </w:r>
      <w:r w:rsidR="00E408D4">
        <w:rPr>
          <w:rFonts w:cs="David" w:hint="cs"/>
          <w:rtl/>
        </w:rPr>
        <w:t xml:space="preserve">כן </w:t>
      </w:r>
      <w:r w:rsidR="00FB00F6">
        <w:rPr>
          <w:rFonts w:cs="David" w:hint="cs"/>
          <w:rtl/>
        </w:rPr>
        <w:t xml:space="preserve">תמיכה </w:t>
      </w:r>
      <w:r w:rsidR="00D56DB4">
        <w:rPr>
          <w:rFonts w:cs="David" w:hint="cs"/>
          <w:rtl/>
        </w:rPr>
        <w:t xml:space="preserve">ותחזוקה </w:t>
      </w:r>
      <w:r w:rsidR="00320AC4">
        <w:rPr>
          <w:rFonts w:cs="David" w:hint="cs"/>
          <w:rtl/>
        </w:rPr>
        <w:t xml:space="preserve">למוצריה. </w:t>
      </w:r>
    </w:p>
    <w:p w:rsidR="00A67040" w:rsidRDefault="00D56DB4" w:rsidP="00FB00F6">
      <w:pPr>
        <w:rPr>
          <w:rFonts w:cs="David"/>
          <w:rtl/>
        </w:rPr>
      </w:pPr>
      <w:r>
        <w:rPr>
          <w:rFonts w:cs="David" w:hint="cs"/>
          <w:rtl/>
        </w:rPr>
        <w:t xml:space="preserve">התמיכה והתחזוקה המבוקשים הם </w:t>
      </w:r>
      <w:r w:rsidR="00EC28EB">
        <w:rPr>
          <w:rFonts w:cs="David" w:hint="cs"/>
          <w:rtl/>
        </w:rPr>
        <w:t>על התוכנות הבאות:</w:t>
      </w:r>
    </w:p>
    <w:p w:rsidR="00EC28EB" w:rsidRDefault="00E408D4" w:rsidP="008F75C8">
      <w:pPr>
        <w:bidi w:val="0"/>
      </w:pPr>
      <w:r>
        <w:t>z/</w:t>
      </w:r>
      <w:r w:rsidRPr="0081537F">
        <w:t>OS</w:t>
      </w:r>
      <w:r w:rsidR="003111DF" w:rsidRPr="0081537F">
        <w:t xml:space="preserve">, </w:t>
      </w:r>
      <w:r w:rsidR="00264E5D" w:rsidRPr="0081537F">
        <w:t>HIS</w:t>
      </w:r>
      <w:r w:rsidR="00264E5D" w:rsidRPr="0081537F">
        <w:rPr>
          <w:rFonts w:hint="cs"/>
          <w:rtl/>
        </w:rPr>
        <w:t xml:space="preserve">, </w:t>
      </w:r>
      <w:r w:rsidR="00264E5D" w:rsidRPr="0081537F">
        <w:t>DataStage, OMEGAMON, Performance Analyzer</w:t>
      </w:r>
      <w:r w:rsidR="00643D10" w:rsidRPr="0081537F">
        <w:t>, HOD</w:t>
      </w:r>
      <w:r w:rsidR="003111DF" w:rsidRPr="0081537F">
        <w:t xml:space="preserve">, </w:t>
      </w:r>
      <w:r>
        <w:t>CICS</w:t>
      </w:r>
      <w:r w:rsidR="00FB00F6">
        <w:t>, COBOL</w:t>
      </w:r>
      <w:r w:rsidR="00320AC4">
        <w:t>, API-Connect</w:t>
      </w:r>
      <w:r w:rsidR="00B5559E">
        <w:t xml:space="preserve">, </w:t>
      </w:r>
      <w:r>
        <w:t xml:space="preserve">DataPower, </w:t>
      </w:r>
      <w:proofErr w:type="spellStart"/>
      <w:r w:rsidR="00B5559E">
        <w:t>Guardium</w:t>
      </w:r>
      <w:proofErr w:type="spellEnd"/>
      <w:r w:rsidR="00B5559E">
        <w:t xml:space="preserve">, </w:t>
      </w:r>
      <w:proofErr w:type="spellStart"/>
      <w:r>
        <w:t>QRadar</w:t>
      </w:r>
      <w:proofErr w:type="spellEnd"/>
    </w:p>
    <w:p w:rsidR="007F040E" w:rsidRDefault="007F040E" w:rsidP="007F040E">
      <w:pPr>
        <w:jc w:val="both"/>
        <w:rPr>
          <w:rFonts w:cs="David"/>
          <w:rtl/>
        </w:rPr>
      </w:pPr>
      <w:r>
        <w:rPr>
          <w:rFonts w:cs="David" w:hint="cs"/>
          <w:rtl/>
        </w:rPr>
        <w:t>הרשימה המלאה מצורפת בנספח א.</w:t>
      </w:r>
    </w:p>
    <w:p w:rsidR="003747D9" w:rsidRDefault="00E408D4" w:rsidP="005225BE">
      <w:pPr>
        <w:jc w:val="both"/>
        <w:rPr>
          <w:rFonts w:cs="David"/>
        </w:rPr>
      </w:pPr>
      <w:r>
        <w:rPr>
          <w:rFonts w:cs="David" w:hint="cs"/>
          <w:rtl/>
        </w:rPr>
        <w:t xml:space="preserve">בהתאם למיטב דעתי המקצועית, </w:t>
      </w:r>
      <w:r w:rsidR="007043E4" w:rsidRPr="007043E4">
        <w:rPr>
          <w:rFonts w:cs="David"/>
          <w:rtl/>
        </w:rPr>
        <w:t xml:space="preserve">חב' </w:t>
      </w:r>
      <w:r>
        <w:rPr>
          <w:rFonts w:cs="David" w:hint="cs"/>
        </w:rPr>
        <w:t>IBM</w:t>
      </w:r>
      <w:r w:rsidRPr="007043E4">
        <w:rPr>
          <w:rFonts w:cs="David"/>
          <w:rtl/>
        </w:rPr>
        <w:t xml:space="preserve"> </w:t>
      </w:r>
      <w:r w:rsidR="007043E4" w:rsidRPr="007043E4">
        <w:rPr>
          <w:rFonts w:cs="David"/>
          <w:rtl/>
        </w:rPr>
        <w:t xml:space="preserve">היא היחידה המספקת שירותי תחזוקה </w:t>
      </w:r>
      <w:r w:rsidR="007043E4">
        <w:rPr>
          <w:rFonts w:cs="David" w:hint="cs"/>
          <w:rtl/>
        </w:rPr>
        <w:t>לתוכנות</w:t>
      </w:r>
      <w:r w:rsidR="007043E4" w:rsidRPr="007043E4">
        <w:rPr>
          <w:rFonts w:cs="David"/>
          <w:rtl/>
        </w:rPr>
        <w:t xml:space="preserve"> מתוצרתה</w:t>
      </w:r>
      <w:r w:rsidR="007043E4">
        <w:rPr>
          <w:rFonts w:cs="David" w:hint="cs"/>
          <w:rtl/>
        </w:rPr>
        <w:t xml:space="preserve"> </w:t>
      </w:r>
      <w:r>
        <w:rPr>
          <w:rFonts w:cs="David" w:hint="cs"/>
          <w:rtl/>
        </w:rPr>
        <w:t xml:space="preserve">ואשר נרכשו ממנה </w:t>
      </w:r>
      <w:r w:rsidR="003747D9" w:rsidRPr="00547900">
        <w:rPr>
          <w:rFonts w:cs="David" w:hint="cs"/>
          <w:rtl/>
        </w:rPr>
        <w:t>ולפיכך החברה הינה בבחינת ספק יחיד לענ</w:t>
      </w:r>
      <w:r w:rsidR="003747D9">
        <w:rPr>
          <w:rFonts w:cs="David" w:hint="cs"/>
          <w:rtl/>
        </w:rPr>
        <w:t>י</w:t>
      </w:r>
      <w:r w:rsidR="003747D9" w:rsidRPr="00547900">
        <w:rPr>
          <w:rFonts w:cs="David" w:hint="cs"/>
          <w:rtl/>
        </w:rPr>
        <w:t>ין זה.</w:t>
      </w:r>
    </w:p>
    <w:bookmarkEnd w:id="0"/>
    <w:p w:rsidR="003747D9" w:rsidRPr="00136E30" w:rsidRDefault="003747D9" w:rsidP="003747D9">
      <w:pPr>
        <w:rPr>
          <w:rFonts w:ascii="Arial" w:hAnsi="Arial" w:cs="David"/>
          <w:b/>
          <w:rtl/>
        </w:rPr>
      </w:pPr>
      <w:r w:rsidRPr="00136E30">
        <w:rPr>
          <w:rFonts w:ascii="Arial" w:hAnsi="Arial" w:cs="David" w:hint="cs"/>
          <w:b/>
          <w:rtl/>
        </w:rPr>
        <w:t>חוות דעתי זו ניתנת מתוקף היותי הסמכות המקצועית לנושא זה.</w:t>
      </w:r>
    </w:p>
    <w:p w:rsidR="003747D9" w:rsidRPr="00136E30" w:rsidRDefault="003747D9" w:rsidP="003747D9">
      <w:pPr>
        <w:rPr>
          <w:rFonts w:ascii="Arial" w:hAnsi="Arial" w:cs="David"/>
          <w:b/>
          <w:rtl/>
        </w:rPr>
      </w:pPr>
      <w:r w:rsidRPr="00136E30">
        <w:rPr>
          <w:rFonts w:ascii="Arial" w:hAnsi="Arial" w:cs="David" w:hint="cs"/>
          <w:b/>
          <w:rtl/>
        </w:rPr>
        <w:t xml:space="preserve">בכבוד רב, </w:t>
      </w:r>
    </w:p>
    <w:p w:rsidR="003747D9" w:rsidRPr="00136E30" w:rsidRDefault="003747D9" w:rsidP="003747D9">
      <w:pPr>
        <w:rPr>
          <w:rFonts w:ascii="Arial" w:hAnsi="Arial" w:cs="David"/>
          <w:b/>
          <w:rtl/>
        </w:rPr>
      </w:pPr>
      <w:r w:rsidRPr="00136E30">
        <w:rPr>
          <w:rFonts w:ascii="Arial" w:hAnsi="Arial" w:cs="David" w:hint="cs"/>
          <w:b/>
          <w:rtl/>
        </w:rPr>
        <w:t xml:space="preserve">                              </w:t>
      </w:r>
    </w:p>
    <w:tbl>
      <w:tblPr>
        <w:bidiVisual/>
        <w:tblW w:w="87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84"/>
        <w:gridCol w:w="2964"/>
        <w:gridCol w:w="2856"/>
      </w:tblGrid>
      <w:tr w:rsidR="003747D9" w:rsidRPr="00136E30" w:rsidTr="00CB7548">
        <w:tc>
          <w:tcPr>
            <w:tcW w:w="3033" w:type="dxa"/>
            <w:tcBorders>
              <w:bottom w:val="single" w:sz="4" w:space="0" w:color="auto"/>
            </w:tcBorders>
          </w:tcPr>
          <w:p w:rsidR="003747D9" w:rsidRPr="00136E30" w:rsidRDefault="006E761F" w:rsidP="00CB7548">
            <w:pPr>
              <w:spacing w:line="360" w:lineRule="auto"/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 w:hint="cs"/>
                <w:b/>
                <w:rtl/>
              </w:rPr>
              <w:t>שמעון רוז</w:t>
            </w:r>
          </w:p>
        </w:tc>
        <w:tc>
          <w:tcPr>
            <w:tcW w:w="3119" w:type="dxa"/>
            <w:tcBorders>
              <w:bottom w:val="single" w:sz="4" w:space="0" w:color="auto"/>
            </w:tcBorders>
          </w:tcPr>
          <w:p w:rsidR="003747D9" w:rsidRPr="00136E30" w:rsidRDefault="006E761F" w:rsidP="00CB7548">
            <w:pPr>
              <w:spacing w:line="360" w:lineRule="auto"/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 w:hint="cs"/>
                <w:b/>
                <w:rtl/>
              </w:rPr>
              <w:t xml:space="preserve">מנהל אגף א' </w:t>
            </w:r>
            <w:r>
              <w:rPr>
                <w:rFonts w:ascii="Arial" w:hAnsi="Arial" w:cs="David"/>
                <w:b/>
                <w:rtl/>
              </w:rPr>
              <w:t>–</w:t>
            </w:r>
            <w:r>
              <w:rPr>
                <w:rFonts w:ascii="Arial" w:hAnsi="Arial" w:cs="David" w:hint="cs"/>
                <w:b/>
                <w:rtl/>
              </w:rPr>
              <w:t xml:space="preserve"> תשתיות מחשוב תוכנה</w:t>
            </w:r>
          </w:p>
        </w:tc>
        <w:tc>
          <w:tcPr>
            <w:tcW w:w="2552" w:type="dxa"/>
            <w:tcBorders>
              <w:bottom w:val="single" w:sz="4" w:space="0" w:color="auto"/>
            </w:tcBorders>
          </w:tcPr>
          <w:p w:rsidR="003747D9" w:rsidRPr="00136E30" w:rsidRDefault="00E408D4" w:rsidP="00CB7548">
            <w:pPr>
              <w:spacing w:line="360" w:lineRule="auto"/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 w:hint="cs"/>
                <w:b/>
                <w:noProof/>
              </w:rPr>
              <w:drawing>
                <wp:inline distT="0" distB="0" distL="0" distR="0">
                  <wp:extent cx="1676400" cy="483870"/>
                  <wp:effectExtent l="0" t="0" r="0" b="0"/>
                  <wp:docPr id="1" name="תמונה 1" descr="שמעון רוז - חתימה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שמעון רוז - חתימה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76400" cy="4838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747D9" w:rsidRPr="00136E30" w:rsidTr="00CB7548">
        <w:tc>
          <w:tcPr>
            <w:tcW w:w="3033" w:type="dxa"/>
            <w:tcBorders>
              <w:top w:val="single" w:sz="4" w:space="0" w:color="auto"/>
            </w:tcBorders>
            <w:shd w:val="clear" w:color="auto" w:fill="E6E6E6"/>
          </w:tcPr>
          <w:p w:rsidR="003747D9" w:rsidRPr="00136E30" w:rsidRDefault="003747D9" w:rsidP="00CB7548">
            <w:pPr>
              <w:spacing w:line="360" w:lineRule="auto"/>
              <w:jc w:val="center"/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>שם בעל הסמכות המקצועית</w:t>
            </w:r>
          </w:p>
        </w:tc>
        <w:tc>
          <w:tcPr>
            <w:tcW w:w="3119" w:type="dxa"/>
            <w:tcBorders>
              <w:top w:val="single" w:sz="4" w:space="0" w:color="auto"/>
            </w:tcBorders>
            <w:shd w:val="clear" w:color="auto" w:fill="E6E6E6"/>
          </w:tcPr>
          <w:p w:rsidR="003747D9" w:rsidRPr="00136E30" w:rsidRDefault="003747D9" w:rsidP="00CB7548">
            <w:pPr>
              <w:spacing w:line="360" w:lineRule="auto"/>
              <w:jc w:val="center"/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>תפקיד בעל הסמכות המקצועית</w:t>
            </w:r>
          </w:p>
        </w:tc>
        <w:tc>
          <w:tcPr>
            <w:tcW w:w="2552" w:type="dxa"/>
            <w:tcBorders>
              <w:top w:val="single" w:sz="4" w:space="0" w:color="auto"/>
            </w:tcBorders>
            <w:shd w:val="clear" w:color="auto" w:fill="E6E6E6"/>
          </w:tcPr>
          <w:p w:rsidR="003747D9" w:rsidRPr="00136E30" w:rsidRDefault="003747D9" w:rsidP="00CB7548">
            <w:pPr>
              <w:spacing w:line="360" w:lineRule="auto"/>
              <w:jc w:val="center"/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>חתימה</w:t>
            </w:r>
          </w:p>
        </w:tc>
      </w:tr>
    </w:tbl>
    <w:p w:rsidR="007F040E" w:rsidRDefault="00025806" w:rsidP="008F75C8">
      <w:pPr>
        <w:jc w:val="center"/>
        <w:rPr>
          <w:rFonts w:cs="David"/>
          <w:b/>
          <w:bCs/>
          <w:u w:val="single"/>
          <w:rtl/>
        </w:rPr>
      </w:pPr>
      <w:r>
        <w:rPr>
          <w:rFonts w:cs="David"/>
          <w:rtl/>
        </w:rPr>
        <w:br w:type="page"/>
      </w:r>
      <w:r w:rsidR="007F040E">
        <w:rPr>
          <w:rFonts w:cs="David" w:hint="cs"/>
          <w:b/>
          <w:bCs/>
          <w:u w:val="single"/>
          <w:rtl/>
        </w:rPr>
        <w:lastRenderedPageBreak/>
        <w:t>נספח א</w:t>
      </w:r>
    </w:p>
    <w:p w:rsidR="003747D9" w:rsidRPr="008F75C8" w:rsidRDefault="007043E4" w:rsidP="008F75C8">
      <w:pPr>
        <w:jc w:val="center"/>
        <w:rPr>
          <w:rFonts w:cs="David"/>
          <w:b/>
          <w:bCs/>
          <w:u w:val="single"/>
          <w:rtl/>
        </w:rPr>
      </w:pPr>
      <w:r>
        <w:rPr>
          <w:rFonts w:cs="David" w:hint="cs"/>
          <w:b/>
          <w:bCs/>
          <w:u w:val="single"/>
          <w:rtl/>
        </w:rPr>
        <w:t>רשימת</w:t>
      </w:r>
      <w:r w:rsidR="008F75C8" w:rsidRPr="008F75C8">
        <w:rPr>
          <w:rFonts w:cs="David" w:hint="cs"/>
          <w:b/>
          <w:bCs/>
          <w:u w:val="single"/>
          <w:rtl/>
        </w:rPr>
        <w:t xml:space="preserve"> </w:t>
      </w:r>
      <w:r>
        <w:rPr>
          <w:rFonts w:cs="David" w:hint="cs"/>
          <w:b/>
          <w:bCs/>
          <w:u w:val="single"/>
          <w:rtl/>
        </w:rPr>
        <w:t>ה</w:t>
      </w:r>
      <w:r w:rsidR="008F75C8" w:rsidRPr="008F75C8">
        <w:rPr>
          <w:rFonts w:cs="David" w:hint="cs"/>
          <w:b/>
          <w:bCs/>
          <w:u w:val="single"/>
          <w:rtl/>
        </w:rPr>
        <w:t xml:space="preserve">תוכנות </w:t>
      </w:r>
      <w:r>
        <w:rPr>
          <w:rFonts w:cs="David" w:hint="cs"/>
          <w:b/>
          <w:bCs/>
          <w:u w:val="single"/>
          <w:rtl/>
        </w:rPr>
        <w:t xml:space="preserve">לתחזוקה </w:t>
      </w:r>
      <w:r w:rsidR="008F75C8" w:rsidRPr="008F75C8">
        <w:rPr>
          <w:rFonts w:cs="David" w:hint="cs"/>
          <w:b/>
          <w:bCs/>
          <w:u w:val="single"/>
          <w:rtl/>
        </w:rPr>
        <w:t xml:space="preserve">בהן </w:t>
      </w:r>
      <w:r w:rsidR="008F75C8" w:rsidRPr="008F75C8">
        <w:rPr>
          <w:rFonts w:cs="David"/>
          <w:b/>
          <w:bCs/>
          <w:u w:val="single"/>
        </w:rPr>
        <w:t>IBM</w:t>
      </w:r>
      <w:r w:rsidR="008F75C8" w:rsidRPr="008F75C8">
        <w:rPr>
          <w:rFonts w:cs="David" w:hint="cs"/>
          <w:b/>
          <w:bCs/>
          <w:u w:val="single"/>
          <w:rtl/>
        </w:rPr>
        <w:t xml:space="preserve"> בבחינת ספק יחיד</w:t>
      </w:r>
    </w:p>
    <w:tbl>
      <w:tblPr>
        <w:tblW w:w="9351" w:type="dxa"/>
        <w:tblInd w:w="113" w:type="dxa"/>
        <w:tblLook w:val="04A0" w:firstRow="1" w:lastRow="0" w:firstColumn="1" w:lastColumn="0" w:noHBand="0" w:noVBand="1"/>
      </w:tblPr>
      <w:tblGrid>
        <w:gridCol w:w="9351"/>
      </w:tblGrid>
      <w:tr w:rsidR="006E761F" w:rsidRPr="00025806" w:rsidTr="0081537F">
        <w:trPr>
          <w:trHeight w:val="855"/>
        </w:trPr>
        <w:tc>
          <w:tcPr>
            <w:tcW w:w="9351" w:type="dxa"/>
            <w:shd w:val="clear" w:color="auto" w:fill="auto"/>
            <w:vAlign w:val="bottom"/>
          </w:tcPr>
          <w:p w:rsidR="006E761F" w:rsidRDefault="006E761F" w:rsidP="0081537F">
            <w:pPr>
              <w:bidi w:val="0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z/</w:t>
            </w:r>
            <w:proofErr w:type="spellStart"/>
            <w:r>
              <w:rPr>
                <w:rFonts w:ascii="Arial" w:hAnsi="Arial" w:cs="Arial"/>
                <w:color w:val="000000"/>
                <w:sz w:val="22"/>
                <w:szCs w:val="22"/>
              </w:rPr>
              <w:t>os</w:t>
            </w:r>
            <w:proofErr w:type="spellEnd"/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</w:p>
          <w:p w:rsidR="006E761F" w:rsidRDefault="006E761F" w:rsidP="006E761F">
            <w:pPr>
              <w:bidi w:val="0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IBM Security </w:t>
            </w:r>
            <w:proofErr w:type="spellStart"/>
            <w:r>
              <w:rPr>
                <w:rFonts w:ascii="Arial" w:hAnsi="Arial" w:cs="Arial"/>
                <w:color w:val="000000"/>
                <w:sz w:val="22"/>
                <w:szCs w:val="22"/>
              </w:rPr>
              <w:t>Guardium</w:t>
            </w:r>
            <w:proofErr w:type="spellEnd"/>
          </w:p>
          <w:p w:rsidR="006E761F" w:rsidRDefault="006E761F" w:rsidP="006E761F">
            <w:pPr>
              <w:bidi w:val="0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color w:val="000000"/>
                <w:sz w:val="22"/>
                <w:szCs w:val="22"/>
              </w:rPr>
              <w:t>zSecure</w:t>
            </w:r>
            <w:proofErr w:type="spellEnd"/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 Audit for Top Secret</w:t>
            </w:r>
          </w:p>
          <w:p w:rsidR="006E761F" w:rsidRDefault="006E761F" w:rsidP="006E761F">
            <w:pPr>
              <w:bidi w:val="0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</w:tr>
      <w:tr w:rsidR="00025806" w:rsidRPr="00025806" w:rsidTr="0081537F">
        <w:trPr>
          <w:trHeight w:val="855"/>
        </w:trPr>
        <w:tc>
          <w:tcPr>
            <w:tcW w:w="9351" w:type="dxa"/>
            <w:shd w:val="clear" w:color="auto" w:fill="auto"/>
            <w:vAlign w:val="bottom"/>
            <w:hideMark/>
          </w:tcPr>
          <w:p w:rsidR="00025806" w:rsidRPr="00025806" w:rsidRDefault="00386FAF" w:rsidP="0081537F">
            <w:pPr>
              <w:bidi w:val="0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IBM </w:t>
            </w:r>
            <w:r w:rsidR="006E761F">
              <w:rPr>
                <w:rFonts w:ascii="Arial" w:hAnsi="Arial" w:cs="Arial"/>
                <w:color w:val="000000"/>
                <w:sz w:val="22"/>
                <w:szCs w:val="22"/>
              </w:rPr>
              <w:t xml:space="preserve">INFOSPHERE </w:t>
            </w:r>
            <w:r w:rsidR="006E761F" w:rsidRPr="00025806">
              <w:rPr>
                <w:rFonts w:ascii="Arial" w:hAnsi="Arial" w:cs="Arial"/>
                <w:color w:val="000000"/>
                <w:sz w:val="22"/>
                <w:szCs w:val="22"/>
              </w:rPr>
              <w:t>DATASTAGE</w:t>
            </w:r>
            <w:r w:rsidR="00025806" w:rsidRPr="00025806">
              <w:rPr>
                <w:rFonts w:ascii="Arial" w:hAnsi="Arial" w:cs="Arial"/>
                <w:color w:val="000000"/>
                <w:sz w:val="22"/>
                <w:szCs w:val="22"/>
              </w:rPr>
              <w:t xml:space="preserve"> FOR NON-PRODUCTION ENVIRONMENTS PROCESSOR VALUE UNIT (PVU) FROM IBM INFOSPHERE DATASTAGE SERVER TRADE UP LICENSE + SW SUBSCRIPTION &amp; SUPPORT </w:t>
            </w:r>
          </w:p>
        </w:tc>
      </w:tr>
      <w:tr w:rsidR="00025806" w:rsidRPr="00025806" w:rsidTr="00D3674A">
        <w:trPr>
          <w:trHeight w:val="658"/>
        </w:trPr>
        <w:tc>
          <w:tcPr>
            <w:tcW w:w="9351" w:type="dxa"/>
            <w:shd w:val="clear" w:color="auto" w:fill="auto"/>
            <w:vAlign w:val="bottom"/>
            <w:hideMark/>
          </w:tcPr>
          <w:p w:rsidR="00025806" w:rsidRPr="00025806" w:rsidRDefault="00025806" w:rsidP="0081537F">
            <w:pPr>
              <w:bidi w:val="0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025806">
              <w:rPr>
                <w:rFonts w:ascii="Arial" w:hAnsi="Arial" w:cs="Arial"/>
                <w:color w:val="000000"/>
                <w:sz w:val="22"/>
                <w:szCs w:val="22"/>
              </w:rPr>
              <w:t xml:space="preserve">IBM </w:t>
            </w:r>
            <w:proofErr w:type="spellStart"/>
            <w:r w:rsidR="006E761F" w:rsidRPr="00025806">
              <w:rPr>
                <w:rFonts w:ascii="Arial" w:hAnsi="Arial" w:cs="Arial"/>
                <w:color w:val="000000"/>
                <w:sz w:val="22"/>
                <w:szCs w:val="22"/>
              </w:rPr>
              <w:t>InfoSphere</w:t>
            </w:r>
            <w:proofErr w:type="spellEnd"/>
            <w:r w:rsidR="006E761F" w:rsidRPr="00025806">
              <w:rPr>
                <w:rFonts w:ascii="Arial" w:hAnsi="Arial" w:cs="Arial"/>
                <w:color w:val="000000"/>
                <w:sz w:val="22"/>
                <w:szCs w:val="22"/>
              </w:rPr>
              <w:t xml:space="preserve"> DataStage</w:t>
            </w:r>
            <w:r w:rsidRPr="00025806">
              <w:rPr>
                <w:rFonts w:ascii="Arial" w:hAnsi="Arial" w:cs="Arial"/>
                <w:color w:val="000000"/>
                <w:sz w:val="22"/>
                <w:szCs w:val="22"/>
              </w:rPr>
              <w:t xml:space="preserve"> and </w:t>
            </w:r>
            <w:proofErr w:type="spellStart"/>
            <w:r w:rsidRPr="00025806">
              <w:rPr>
                <w:rFonts w:ascii="Arial" w:hAnsi="Arial" w:cs="Arial"/>
                <w:color w:val="000000"/>
                <w:sz w:val="22"/>
                <w:szCs w:val="22"/>
              </w:rPr>
              <w:t>QualityStage</w:t>
            </w:r>
            <w:proofErr w:type="spellEnd"/>
            <w:r w:rsidRPr="00025806">
              <w:rPr>
                <w:rFonts w:ascii="Arial" w:hAnsi="Arial" w:cs="Arial"/>
                <w:color w:val="000000"/>
                <w:sz w:val="22"/>
                <w:szCs w:val="22"/>
              </w:rPr>
              <w:t xml:space="preserve"> Designer Linux for System z Concurrent User Annual SW Subscription &amp; Support Renewal</w:t>
            </w:r>
          </w:p>
        </w:tc>
      </w:tr>
      <w:tr w:rsidR="00025806" w:rsidRPr="00025806" w:rsidTr="0081537F">
        <w:trPr>
          <w:trHeight w:val="570"/>
        </w:trPr>
        <w:tc>
          <w:tcPr>
            <w:tcW w:w="9351" w:type="dxa"/>
            <w:shd w:val="clear" w:color="auto" w:fill="auto"/>
            <w:vAlign w:val="bottom"/>
            <w:hideMark/>
          </w:tcPr>
          <w:p w:rsidR="00025806" w:rsidRPr="00025806" w:rsidRDefault="00025806" w:rsidP="0081537F">
            <w:pPr>
              <w:bidi w:val="0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025806">
              <w:rPr>
                <w:rFonts w:ascii="Arial" w:hAnsi="Arial" w:cs="Arial"/>
                <w:color w:val="000000"/>
                <w:sz w:val="22"/>
                <w:szCs w:val="22"/>
              </w:rPr>
              <w:t xml:space="preserve">IBM </w:t>
            </w:r>
            <w:proofErr w:type="spellStart"/>
            <w:r w:rsidRPr="00025806">
              <w:rPr>
                <w:rFonts w:ascii="Arial" w:hAnsi="Arial" w:cs="Arial"/>
                <w:color w:val="000000"/>
                <w:sz w:val="22"/>
                <w:szCs w:val="22"/>
              </w:rPr>
              <w:t>InfoSphere</w:t>
            </w:r>
            <w:proofErr w:type="spellEnd"/>
            <w:r w:rsidRPr="00025806">
              <w:rPr>
                <w:rFonts w:ascii="Arial" w:hAnsi="Arial" w:cs="Arial"/>
                <w:color w:val="000000"/>
                <w:sz w:val="22"/>
                <w:szCs w:val="22"/>
              </w:rPr>
              <w:t xml:space="preserve"> DataStage Processor Value Unit (PVU) from IBM </w:t>
            </w:r>
            <w:proofErr w:type="spellStart"/>
            <w:r w:rsidRPr="00025806">
              <w:rPr>
                <w:rFonts w:ascii="Arial" w:hAnsi="Arial" w:cs="Arial"/>
                <w:color w:val="000000"/>
                <w:sz w:val="22"/>
                <w:szCs w:val="22"/>
              </w:rPr>
              <w:t>InfoSphere</w:t>
            </w:r>
            <w:proofErr w:type="spellEnd"/>
            <w:r w:rsidRPr="00025806">
              <w:rPr>
                <w:rFonts w:ascii="Arial" w:hAnsi="Arial" w:cs="Arial"/>
                <w:color w:val="000000"/>
                <w:sz w:val="22"/>
                <w:szCs w:val="22"/>
              </w:rPr>
              <w:t xml:space="preserve"> DataStage Server PVU Trade Up License + SW Subscription &amp; Support </w:t>
            </w:r>
          </w:p>
        </w:tc>
      </w:tr>
      <w:tr w:rsidR="00025806" w:rsidRPr="00025806" w:rsidTr="0081537F">
        <w:trPr>
          <w:trHeight w:val="677"/>
        </w:trPr>
        <w:tc>
          <w:tcPr>
            <w:tcW w:w="9351" w:type="dxa"/>
            <w:shd w:val="clear" w:color="auto" w:fill="auto"/>
            <w:vAlign w:val="bottom"/>
            <w:hideMark/>
          </w:tcPr>
          <w:p w:rsidR="00025806" w:rsidRPr="00025806" w:rsidRDefault="00025806" w:rsidP="0081537F">
            <w:pPr>
              <w:bidi w:val="0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025806">
              <w:rPr>
                <w:rFonts w:ascii="Arial" w:hAnsi="Arial" w:cs="Arial"/>
                <w:color w:val="000000"/>
                <w:sz w:val="22"/>
                <w:szCs w:val="22"/>
              </w:rPr>
              <w:t xml:space="preserve">IBM Rational HIS for </w:t>
            </w:r>
            <w:r w:rsidR="006E761F" w:rsidRPr="00025806">
              <w:rPr>
                <w:rFonts w:ascii="Arial" w:hAnsi="Arial" w:cs="Arial"/>
                <w:color w:val="000000"/>
                <w:sz w:val="22"/>
                <w:szCs w:val="22"/>
              </w:rPr>
              <w:t>Multiplatform</w:t>
            </w:r>
            <w:r w:rsidRPr="00025806">
              <w:rPr>
                <w:rFonts w:ascii="Arial" w:hAnsi="Arial" w:cs="Arial"/>
                <w:color w:val="000000"/>
                <w:sz w:val="22"/>
                <w:szCs w:val="22"/>
              </w:rPr>
              <w:t>, Concurrent User Annual SW Subscription &amp; Support Renewal</w:t>
            </w:r>
          </w:p>
        </w:tc>
      </w:tr>
      <w:tr w:rsidR="00025806" w:rsidRPr="00025806" w:rsidTr="0081537F">
        <w:trPr>
          <w:trHeight w:val="285"/>
        </w:trPr>
        <w:tc>
          <w:tcPr>
            <w:tcW w:w="9351" w:type="dxa"/>
            <w:shd w:val="clear" w:color="auto" w:fill="auto"/>
            <w:vAlign w:val="bottom"/>
            <w:hideMark/>
          </w:tcPr>
          <w:p w:rsidR="00025806" w:rsidRPr="00025806" w:rsidRDefault="00025806" w:rsidP="0081537F">
            <w:pPr>
              <w:bidi w:val="0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025806">
              <w:rPr>
                <w:rFonts w:ascii="Arial" w:hAnsi="Arial" w:cs="Arial"/>
                <w:color w:val="000000"/>
                <w:sz w:val="22"/>
                <w:szCs w:val="22"/>
              </w:rPr>
              <w:t xml:space="preserve">IBM Rational HIS for </w:t>
            </w:r>
            <w:r w:rsidR="006E761F" w:rsidRPr="00025806">
              <w:rPr>
                <w:rFonts w:ascii="Arial" w:hAnsi="Arial" w:cs="Arial"/>
                <w:color w:val="000000"/>
                <w:sz w:val="22"/>
                <w:szCs w:val="22"/>
              </w:rPr>
              <w:t>Multiplatform</w:t>
            </w:r>
            <w:r w:rsidRPr="00025806">
              <w:rPr>
                <w:rFonts w:ascii="Arial" w:hAnsi="Arial" w:cs="Arial"/>
                <w:color w:val="000000"/>
                <w:sz w:val="22"/>
                <w:szCs w:val="22"/>
              </w:rPr>
              <w:t xml:space="preserve">, Concurrent User for System z, License + SW Subscription &amp; Support </w:t>
            </w:r>
          </w:p>
        </w:tc>
      </w:tr>
      <w:tr w:rsidR="0037232C" w:rsidRPr="00025806" w:rsidTr="0037232C">
        <w:trPr>
          <w:trHeight w:val="285"/>
        </w:trPr>
        <w:tc>
          <w:tcPr>
            <w:tcW w:w="9351" w:type="dxa"/>
            <w:shd w:val="clear" w:color="auto" w:fill="auto"/>
            <w:vAlign w:val="bottom"/>
          </w:tcPr>
          <w:p w:rsidR="0037232C" w:rsidRPr="005646E8" w:rsidRDefault="0037232C" w:rsidP="0037232C">
            <w:pPr>
              <w:bidi w:val="0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5646E8">
              <w:rPr>
                <w:rFonts w:ascii="Arial" w:hAnsi="Arial" w:cs="Arial"/>
                <w:color w:val="000000"/>
                <w:sz w:val="22"/>
                <w:szCs w:val="22"/>
              </w:rPr>
              <w:t xml:space="preserve">IBM Rational Developer for System z Authorized User for System z License + SW Subscription &amp; Support </w:t>
            </w:r>
          </w:p>
        </w:tc>
      </w:tr>
      <w:tr w:rsidR="0037232C" w:rsidRPr="00025806" w:rsidTr="0037232C">
        <w:trPr>
          <w:trHeight w:val="285"/>
        </w:trPr>
        <w:tc>
          <w:tcPr>
            <w:tcW w:w="9351" w:type="dxa"/>
            <w:shd w:val="clear" w:color="auto" w:fill="auto"/>
            <w:vAlign w:val="bottom"/>
          </w:tcPr>
          <w:p w:rsidR="0037232C" w:rsidRPr="005646E8" w:rsidRDefault="0037232C" w:rsidP="0037232C">
            <w:pPr>
              <w:bidi w:val="0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5646E8">
              <w:rPr>
                <w:rFonts w:ascii="Arial" w:hAnsi="Arial" w:cs="Arial"/>
                <w:color w:val="000000"/>
                <w:sz w:val="22"/>
                <w:szCs w:val="22"/>
              </w:rPr>
              <w:t xml:space="preserve">IBM Rational HACP for </w:t>
            </w:r>
            <w:proofErr w:type="spellStart"/>
            <w:r w:rsidRPr="005646E8">
              <w:rPr>
                <w:rFonts w:ascii="Arial" w:hAnsi="Arial" w:cs="Arial"/>
                <w:color w:val="000000"/>
                <w:sz w:val="22"/>
                <w:szCs w:val="22"/>
              </w:rPr>
              <w:t>Multiplatforms</w:t>
            </w:r>
            <w:proofErr w:type="spellEnd"/>
            <w:r w:rsidRPr="005646E8">
              <w:rPr>
                <w:rFonts w:ascii="Arial" w:hAnsi="Arial" w:cs="Arial"/>
                <w:color w:val="000000"/>
                <w:sz w:val="22"/>
                <w:szCs w:val="22"/>
              </w:rPr>
              <w:t xml:space="preserve">, Authorized User License + SW Subscription &amp; Support </w:t>
            </w:r>
          </w:p>
        </w:tc>
      </w:tr>
      <w:tr w:rsidR="0037232C" w:rsidRPr="00025806" w:rsidTr="0081537F">
        <w:trPr>
          <w:trHeight w:val="433"/>
        </w:trPr>
        <w:tc>
          <w:tcPr>
            <w:tcW w:w="9351" w:type="dxa"/>
            <w:shd w:val="clear" w:color="auto" w:fill="auto"/>
            <w:vAlign w:val="bottom"/>
            <w:hideMark/>
          </w:tcPr>
          <w:p w:rsidR="0037232C" w:rsidRPr="00025806" w:rsidRDefault="0037232C" w:rsidP="0037232C">
            <w:pPr>
              <w:bidi w:val="0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025806">
              <w:rPr>
                <w:rFonts w:ascii="Arial" w:hAnsi="Arial" w:cs="Arial"/>
                <w:color w:val="000000"/>
                <w:sz w:val="22"/>
                <w:szCs w:val="22"/>
              </w:rPr>
              <w:t xml:space="preserve">IBM </w:t>
            </w:r>
            <w:proofErr w:type="spellStart"/>
            <w:r w:rsidRPr="00025806">
              <w:rPr>
                <w:rFonts w:ascii="Arial" w:hAnsi="Arial" w:cs="Arial"/>
                <w:color w:val="000000"/>
                <w:sz w:val="22"/>
                <w:szCs w:val="22"/>
              </w:rPr>
              <w:t>Tiv</w:t>
            </w:r>
            <w:proofErr w:type="spellEnd"/>
            <w:r w:rsidRPr="00025806">
              <w:rPr>
                <w:rFonts w:ascii="Arial" w:hAnsi="Arial" w:cs="Arial"/>
                <w:color w:val="000000"/>
                <w:sz w:val="22"/>
                <w:szCs w:val="22"/>
              </w:rPr>
              <w:t xml:space="preserve"> OMEGAMON XE CICS S&amp;S</w:t>
            </w:r>
          </w:p>
        </w:tc>
      </w:tr>
      <w:tr w:rsidR="0037232C" w:rsidRPr="00025806" w:rsidTr="0081537F">
        <w:trPr>
          <w:trHeight w:val="427"/>
        </w:trPr>
        <w:tc>
          <w:tcPr>
            <w:tcW w:w="9351" w:type="dxa"/>
            <w:shd w:val="clear" w:color="auto" w:fill="auto"/>
            <w:vAlign w:val="bottom"/>
            <w:hideMark/>
          </w:tcPr>
          <w:p w:rsidR="0037232C" w:rsidRPr="00025806" w:rsidRDefault="0037232C" w:rsidP="0037232C">
            <w:pPr>
              <w:bidi w:val="0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025806">
              <w:rPr>
                <w:rFonts w:ascii="Arial" w:hAnsi="Arial" w:cs="Arial"/>
                <w:color w:val="000000"/>
                <w:sz w:val="22"/>
                <w:szCs w:val="22"/>
              </w:rPr>
              <w:t xml:space="preserve">IBM </w:t>
            </w:r>
            <w:proofErr w:type="spellStart"/>
            <w:r w:rsidRPr="00025806">
              <w:rPr>
                <w:rFonts w:ascii="Arial" w:hAnsi="Arial" w:cs="Arial"/>
                <w:color w:val="000000"/>
                <w:sz w:val="22"/>
                <w:szCs w:val="22"/>
              </w:rPr>
              <w:t>Tiv</w:t>
            </w:r>
            <w:proofErr w:type="spellEnd"/>
            <w:r w:rsidRPr="00025806">
              <w:rPr>
                <w:rFonts w:ascii="Arial" w:hAnsi="Arial" w:cs="Arial"/>
                <w:color w:val="000000"/>
                <w:sz w:val="22"/>
                <w:szCs w:val="22"/>
              </w:rPr>
              <w:t xml:space="preserve"> OMEGAMON XE CICS V5</w:t>
            </w:r>
          </w:p>
        </w:tc>
      </w:tr>
      <w:tr w:rsidR="0037232C" w:rsidRPr="00025806" w:rsidTr="0081537F">
        <w:trPr>
          <w:trHeight w:val="407"/>
        </w:trPr>
        <w:tc>
          <w:tcPr>
            <w:tcW w:w="9351" w:type="dxa"/>
            <w:shd w:val="clear" w:color="auto" w:fill="auto"/>
            <w:vAlign w:val="bottom"/>
            <w:hideMark/>
          </w:tcPr>
          <w:p w:rsidR="0037232C" w:rsidRPr="00025806" w:rsidRDefault="0037232C" w:rsidP="0037232C">
            <w:pPr>
              <w:bidi w:val="0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025806">
              <w:rPr>
                <w:rFonts w:ascii="Arial" w:hAnsi="Arial" w:cs="Arial"/>
                <w:color w:val="000000"/>
                <w:sz w:val="22"/>
                <w:szCs w:val="22"/>
              </w:rPr>
              <w:t xml:space="preserve">IBM </w:t>
            </w:r>
            <w:proofErr w:type="spellStart"/>
            <w:r w:rsidRPr="00025806">
              <w:rPr>
                <w:rFonts w:ascii="Arial" w:hAnsi="Arial" w:cs="Arial"/>
                <w:color w:val="000000"/>
                <w:sz w:val="22"/>
                <w:szCs w:val="22"/>
              </w:rPr>
              <w:t>Tiv</w:t>
            </w:r>
            <w:proofErr w:type="spellEnd"/>
            <w:r w:rsidRPr="00025806">
              <w:rPr>
                <w:rFonts w:ascii="Arial" w:hAnsi="Arial" w:cs="Arial"/>
                <w:color w:val="000000"/>
                <w:sz w:val="22"/>
                <w:szCs w:val="22"/>
              </w:rPr>
              <w:t xml:space="preserve"> OMEGAMON XE MFN V5 S&amp;S</w:t>
            </w:r>
          </w:p>
        </w:tc>
      </w:tr>
      <w:tr w:rsidR="0037232C" w:rsidRPr="00025806" w:rsidTr="0081537F">
        <w:trPr>
          <w:trHeight w:val="401"/>
        </w:trPr>
        <w:tc>
          <w:tcPr>
            <w:tcW w:w="9351" w:type="dxa"/>
            <w:shd w:val="clear" w:color="auto" w:fill="auto"/>
            <w:vAlign w:val="bottom"/>
            <w:hideMark/>
          </w:tcPr>
          <w:p w:rsidR="0037232C" w:rsidRPr="00025806" w:rsidRDefault="0037232C" w:rsidP="0037232C">
            <w:pPr>
              <w:bidi w:val="0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025806">
              <w:rPr>
                <w:rFonts w:ascii="Arial" w:hAnsi="Arial" w:cs="Arial"/>
                <w:color w:val="000000"/>
                <w:sz w:val="22"/>
                <w:szCs w:val="22"/>
              </w:rPr>
              <w:t xml:space="preserve">IBM </w:t>
            </w:r>
            <w:proofErr w:type="spellStart"/>
            <w:r w:rsidRPr="00025806">
              <w:rPr>
                <w:rFonts w:ascii="Arial" w:hAnsi="Arial" w:cs="Arial"/>
                <w:color w:val="000000"/>
                <w:sz w:val="22"/>
                <w:szCs w:val="22"/>
              </w:rPr>
              <w:t>Tiv</w:t>
            </w:r>
            <w:proofErr w:type="spellEnd"/>
            <w:r w:rsidRPr="00025806">
              <w:rPr>
                <w:rFonts w:ascii="Arial" w:hAnsi="Arial" w:cs="Arial"/>
                <w:color w:val="000000"/>
                <w:sz w:val="22"/>
                <w:szCs w:val="22"/>
              </w:rPr>
              <w:t xml:space="preserve"> OMEGAMON XE z/OS S&amp;S</w:t>
            </w:r>
          </w:p>
        </w:tc>
      </w:tr>
      <w:tr w:rsidR="0037232C" w:rsidRPr="00025806" w:rsidTr="0081537F">
        <w:trPr>
          <w:trHeight w:val="406"/>
        </w:trPr>
        <w:tc>
          <w:tcPr>
            <w:tcW w:w="9351" w:type="dxa"/>
            <w:shd w:val="clear" w:color="auto" w:fill="auto"/>
            <w:vAlign w:val="bottom"/>
            <w:hideMark/>
          </w:tcPr>
          <w:p w:rsidR="0037232C" w:rsidRPr="00025806" w:rsidRDefault="0037232C" w:rsidP="0037232C">
            <w:pPr>
              <w:bidi w:val="0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025806">
              <w:rPr>
                <w:rFonts w:ascii="Arial" w:hAnsi="Arial" w:cs="Arial"/>
                <w:color w:val="000000"/>
                <w:sz w:val="22"/>
                <w:szCs w:val="22"/>
              </w:rPr>
              <w:t xml:space="preserve">IBM </w:t>
            </w:r>
            <w:proofErr w:type="spellStart"/>
            <w:r w:rsidRPr="00025806">
              <w:rPr>
                <w:rFonts w:ascii="Arial" w:hAnsi="Arial" w:cs="Arial"/>
                <w:color w:val="000000"/>
                <w:sz w:val="22"/>
                <w:szCs w:val="22"/>
              </w:rPr>
              <w:t>Tiv</w:t>
            </w:r>
            <w:proofErr w:type="spellEnd"/>
            <w:r w:rsidRPr="00025806">
              <w:rPr>
                <w:rFonts w:ascii="Arial" w:hAnsi="Arial" w:cs="Arial"/>
                <w:color w:val="000000"/>
                <w:sz w:val="22"/>
                <w:szCs w:val="22"/>
              </w:rPr>
              <w:t xml:space="preserve"> OMEGAMON XE z/OS </w:t>
            </w:r>
          </w:p>
        </w:tc>
      </w:tr>
      <w:tr w:rsidR="0037232C" w:rsidRPr="00025806" w:rsidTr="0081537F">
        <w:trPr>
          <w:trHeight w:val="570"/>
        </w:trPr>
        <w:tc>
          <w:tcPr>
            <w:tcW w:w="9351" w:type="dxa"/>
            <w:shd w:val="clear" w:color="auto" w:fill="auto"/>
            <w:vAlign w:val="bottom"/>
            <w:hideMark/>
          </w:tcPr>
          <w:p w:rsidR="0037232C" w:rsidRPr="00025806" w:rsidRDefault="0037232C" w:rsidP="0037232C">
            <w:pPr>
              <w:bidi w:val="0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025806">
              <w:rPr>
                <w:rFonts w:ascii="Arial" w:hAnsi="Arial" w:cs="Arial"/>
                <w:color w:val="000000"/>
                <w:sz w:val="22"/>
                <w:szCs w:val="22"/>
              </w:rPr>
              <w:t xml:space="preserve">IBM WebSphere Application Server Network Deployment - Tools Edition per Processor Value Unit (PVU) License + SW Subscription &amp; Support </w:t>
            </w:r>
          </w:p>
        </w:tc>
      </w:tr>
    </w:tbl>
    <w:p w:rsidR="00025806" w:rsidRDefault="006E761F" w:rsidP="0081537F">
      <w:pPr>
        <w:bidi w:val="0"/>
        <w:jc w:val="both"/>
        <w:rPr>
          <w:rFonts w:cs="David"/>
        </w:rPr>
      </w:pPr>
      <w:r>
        <w:rPr>
          <w:rFonts w:cs="David"/>
        </w:rPr>
        <w:t xml:space="preserve">IBM API Connect </w:t>
      </w:r>
      <w:proofErr w:type="spellStart"/>
      <w:r>
        <w:rPr>
          <w:rFonts w:cs="David"/>
        </w:rPr>
        <w:t>enterptise</w:t>
      </w:r>
      <w:proofErr w:type="spellEnd"/>
      <w:r>
        <w:rPr>
          <w:rFonts w:cs="David"/>
        </w:rPr>
        <w:t xml:space="preserve"> for Z systems</w:t>
      </w:r>
    </w:p>
    <w:p w:rsidR="006E761F" w:rsidRDefault="006E761F" w:rsidP="006E761F">
      <w:pPr>
        <w:bidi w:val="0"/>
        <w:jc w:val="both"/>
        <w:rPr>
          <w:rFonts w:cs="David"/>
          <w:rtl/>
        </w:rPr>
      </w:pPr>
      <w:r>
        <w:rPr>
          <w:rFonts w:cs="David"/>
        </w:rPr>
        <w:t xml:space="preserve">IBM </w:t>
      </w:r>
      <w:proofErr w:type="spellStart"/>
      <w:r>
        <w:rPr>
          <w:rFonts w:cs="David"/>
        </w:rPr>
        <w:t>Qradar</w:t>
      </w:r>
      <w:proofErr w:type="spellEnd"/>
    </w:p>
    <w:p w:rsidR="00EA2FBD" w:rsidRDefault="00EA2FBD" w:rsidP="003747D9">
      <w:pPr>
        <w:jc w:val="both"/>
        <w:rPr>
          <w:rFonts w:cs="David"/>
          <w:b/>
          <w:bCs/>
          <w:u w:val="single"/>
          <w:rtl/>
        </w:rPr>
      </w:pPr>
    </w:p>
    <w:p w:rsidR="00EA2FBD" w:rsidRPr="007F040E" w:rsidRDefault="00EA2FBD" w:rsidP="007F040E">
      <w:pPr>
        <w:rPr>
          <w:rFonts w:cs="David"/>
          <w:b/>
          <w:bCs/>
          <w:u w:val="single"/>
          <w:rtl/>
        </w:rPr>
      </w:pPr>
    </w:p>
    <w:sectPr w:rsidR="00EA2FBD" w:rsidRPr="007F040E">
      <w:footerReference w:type="default" r:id="rId9"/>
      <w:endnotePr>
        <w:numFmt w:val="lowerLetter"/>
      </w:endnotePr>
      <w:pgSz w:w="11906" w:h="16838"/>
      <w:pgMar w:top="1440" w:right="1797" w:bottom="1440" w:left="1797" w:header="720" w:footer="227" w:gutter="0"/>
      <w:cols w:space="720"/>
      <w:bidi/>
      <w:rtlGutter/>
      <w:docGrid w:linePitch="326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F59FB" w:rsidRDefault="001F59FB" w:rsidP="00CC1E4B">
      <w:r>
        <w:separator/>
      </w:r>
    </w:p>
  </w:endnote>
  <w:endnote w:type="continuationSeparator" w:id="0">
    <w:p w:rsidR="001F59FB" w:rsidRDefault="001F59FB" w:rsidP="00CC1E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A762E" w:rsidRDefault="006A762E" w:rsidP="00CC1E4B">
    <w:pPr>
      <w:pStyle w:val="a6"/>
      <w:bidi w:val="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F59FB" w:rsidRDefault="001F59FB" w:rsidP="00CC1E4B">
      <w:r>
        <w:separator/>
      </w:r>
    </w:p>
  </w:footnote>
  <w:footnote w:type="continuationSeparator" w:id="0">
    <w:p w:rsidR="001F59FB" w:rsidRDefault="001F59FB" w:rsidP="00CC1E4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5EEA7D9B"/>
    <w:multiLevelType w:val="hybridMultilevel"/>
    <w:tmpl w:val="A46AF98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C7A4CB4"/>
    <w:multiLevelType w:val="hybridMultilevel"/>
    <w:tmpl w:val="9006D5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rawingGridVerticalSpacing w:val="163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numFmt w:val="lowerLetter"/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6E30"/>
    <w:rsid w:val="00025806"/>
    <w:rsid w:val="0004003F"/>
    <w:rsid w:val="00080831"/>
    <w:rsid w:val="00085631"/>
    <w:rsid w:val="00090BEB"/>
    <w:rsid w:val="000A3026"/>
    <w:rsid w:val="000C126F"/>
    <w:rsid w:val="00104398"/>
    <w:rsid w:val="00120E4C"/>
    <w:rsid w:val="00136E30"/>
    <w:rsid w:val="001712B2"/>
    <w:rsid w:val="00174718"/>
    <w:rsid w:val="001A28B2"/>
    <w:rsid w:val="001C4258"/>
    <w:rsid w:val="001C78B8"/>
    <w:rsid w:val="001E65D1"/>
    <w:rsid w:val="001F59FB"/>
    <w:rsid w:val="00240739"/>
    <w:rsid w:val="00254A12"/>
    <w:rsid w:val="00264E5D"/>
    <w:rsid w:val="00270AF1"/>
    <w:rsid w:val="00270F94"/>
    <w:rsid w:val="002A0382"/>
    <w:rsid w:val="002C0594"/>
    <w:rsid w:val="002E3436"/>
    <w:rsid w:val="002F7AE5"/>
    <w:rsid w:val="003111DF"/>
    <w:rsid w:val="00320AC4"/>
    <w:rsid w:val="00331F89"/>
    <w:rsid w:val="003366BB"/>
    <w:rsid w:val="003444C0"/>
    <w:rsid w:val="00350B00"/>
    <w:rsid w:val="0037232C"/>
    <w:rsid w:val="003747D9"/>
    <w:rsid w:val="00386FAF"/>
    <w:rsid w:val="00390B6B"/>
    <w:rsid w:val="003A6240"/>
    <w:rsid w:val="003A79AC"/>
    <w:rsid w:val="003C4AAC"/>
    <w:rsid w:val="00407BB2"/>
    <w:rsid w:val="00426A66"/>
    <w:rsid w:val="0043079A"/>
    <w:rsid w:val="004330A7"/>
    <w:rsid w:val="00442F3C"/>
    <w:rsid w:val="0044650E"/>
    <w:rsid w:val="00495E10"/>
    <w:rsid w:val="00496CAE"/>
    <w:rsid w:val="004B2178"/>
    <w:rsid w:val="0050297A"/>
    <w:rsid w:val="005225BE"/>
    <w:rsid w:val="00523E61"/>
    <w:rsid w:val="005306D2"/>
    <w:rsid w:val="00547900"/>
    <w:rsid w:val="0056418F"/>
    <w:rsid w:val="005646E8"/>
    <w:rsid w:val="005746FF"/>
    <w:rsid w:val="005A2240"/>
    <w:rsid w:val="005B6D28"/>
    <w:rsid w:val="00602801"/>
    <w:rsid w:val="00617298"/>
    <w:rsid w:val="00633063"/>
    <w:rsid w:val="00643D10"/>
    <w:rsid w:val="006A762E"/>
    <w:rsid w:val="006B2EA5"/>
    <w:rsid w:val="006C2C53"/>
    <w:rsid w:val="006D623C"/>
    <w:rsid w:val="006E761F"/>
    <w:rsid w:val="006F00D2"/>
    <w:rsid w:val="006F10AE"/>
    <w:rsid w:val="007043E4"/>
    <w:rsid w:val="00705F65"/>
    <w:rsid w:val="00725234"/>
    <w:rsid w:val="007657B4"/>
    <w:rsid w:val="00786C3B"/>
    <w:rsid w:val="007927BB"/>
    <w:rsid w:val="007C01F5"/>
    <w:rsid w:val="007C6E64"/>
    <w:rsid w:val="007E5639"/>
    <w:rsid w:val="007F040E"/>
    <w:rsid w:val="00813803"/>
    <w:rsid w:val="0081537F"/>
    <w:rsid w:val="008369FC"/>
    <w:rsid w:val="00845F97"/>
    <w:rsid w:val="00871775"/>
    <w:rsid w:val="0087275E"/>
    <w:rsid w:val="008747EE"/>
    <w:rsid w:val="008B32EA"/>
    <w:rsid w:val="008D5B57"/>
    <w:rsid w:val="008F75C8"/>
    <w:rsid w:val="009066AE"/>
    <w:rsid w:val="00933EFA"/>
    <w:rsid w:val="009855F2"/>
    <w:rsid w:val="009C2528"/>
    <w:rsid w:val="009F18C8"/>
    <w:rsid w:val="009F4235"/>
    <w:rsid w:val="00A035DB"/>
    <w:rsid w:val="00A142C5"/>
    <w:rsid w:val="00A33703"/>
    <w:rsid w:val="00A605C9"/>
    <w:rsid w:val="00A67040"/>
    <w:rsid w:val="00A75612"/>
    <w:rsid w:val="00AA6C42"/>
    <w:rsid w:val="00AB0666"/>
    <w:rsid w:val="00AD183F"/>
    <w:rsid w:val="00B5559E"/>
    <w:rsid w:val="00B7285E"/>
    <w:rsid w:val="00B80941"/>
    <w:rsid w:val="00BB074A"/>
    <w:rsid w:val="00BC32DC"/>
    <w:rsid w:val="00C109A7"/>
    <w:rsid w:val="00C17920"/>
    <w:rsid w:val="00C21286"/>
    <w:rsid w:val="00C22470"/>
    <w:rsid w:val="00C26D88"/>
    <w:rsid w:val="00C34382"/>
    <w:rsid w:val="00CA709B"/>
    <w:rsid w:val="00CB7548"/>
    <w:rsid w:val="00CC1E4B"/>
    <w:rsid w:val="00CE5D29"/>
    <w:rsid w:val="00CF4A08"/>
    <w:rsid w:val="00D02A03"/>
    <w:rsid w:val="00D33A3D"/>
    <w:rsid w:val="00D3674A"/>
    <w:rsid w:val="00D56DB4"/>
    <w:rsid w:val="00D9311D"/>
    <w:rsid w:val="00DC04E8"/>
    <w:rsid w:val="00E005B5"/>
    <w:rsid w:val="00E13139"/>
    <w:rsid w:val="00E377EF"/>
    <w:rsid w:val="00E408D4"/>
    <w:rsid w:val="00E54CDA"/>
    <w:rsid w:val="00E853C4"/>
    <w:rsid w:val="00EA2FBD"/>
    <w:rsid w:val="00EB22E0"/>
    <w:rsid w:val="00EC28EB"/>
    <w:rsid w:val="00F16899"/>
    <w:rsid w:val="00F17CEB"/>
    <w:rsid w:val="00F22AF2"/>
    <w:rsid w:val="00F447C6"/>
    <w:rsid w:val="00F66998"/>
    <w:rsid w:val="00FA5033"/>
    <w:rsid w:val="00FB00F6"/>
    <w:rsid w:val="00FD13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D44FFBC-7C5F-4539-8BC2-14DB1B022F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rsid w:val="00136E30"/>
    <w:pPr>
      <w:bidi/>
    </w:pPr>
    <w:rPr>
      <w:rFonts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בלת רשת,טקסט טבלה תחתונה"/>
    <w:basedOn w:val="a1"/>
    <w:rsid w:val="00136E30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rsid w:val="00136E30"/>
    <w:rPr>
      <w:b/>
      <w:i/>
      <w:dstrike w:val="0"/>
      <w:color w:val="3464BA"/>
      <w:u w:val="dotted" w:color="3464BA"/>
      <w:vertAlign w:val="baseline"/>
    </w:rPr>
  </w:style>
  <w:style w:type="paragraph" w:styleId="a4">
    <w:name w:val="header"/>
    <w:basedOn w:val="a"/>
    <w:link w:val="a5"/>
    <w:rsid w:val="00CC1E4B"/>
    <w:pPr>
      <w:tabs>
        <w:tab w:val="center" w:pos="4153"/>
        <w:tab w:val="right" w:pos="8306"/>
      </w:tabs>
    </w:pPr>
  </w:style>
  <w:style w:type="character" w:customStyle="1" w:styleId="a5">
    <w:name w:val="כותרת עליונה תו"/>
    <w:link w:val="a4"/>
    <w:rsid w:val="00CC1E4B"/>
    <w:rPr>
      <w:rFonts w:cs="Times New Roman"/>
      <w:sz w:val="24"/>
      <w:szCs w:val="24"/>
    </w:rPr>
  </w:style>
  <w:style w:type="paragraph" w:styleId="a6">
    <w:name w:val="footer"/>
    <w:basedOn w:val="a"/>
    <w:link w:val="a7"/>
    <w:rsid w:val="00CC1E4B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link w:val="a6"/>
    <w:rsid w:val="00CC1E4B"/>
    <w:rPr>
      <w:rFonts w:cs="Times New Roman"/>
      <w:sz w:val="24"/>
      <w:szCs w:val="24"/>
    </w:rPr>
  </w:style>
  <w:style w:type="paragraph" w:styleId="a8">
    <w:name w:val="Balloon Text"/>
    <w:basedOn w:val="a"/>
    <w:link w:val="a9"/>
    <w:rsid w:val="00F17CEB"/>
    <w:rPr>
      <w:rFonts w:ascii="Tahoma" w:hAnsi="Tahoma" w:cs="Tahoma"/>
      <w:sz w:val="18"/>
      <w:szCs w:val="18"/>
    </w:rPr>
  </w:style>
  <w:style w:type="character" w:customStyle="1" w:styleId="a9">
    <w:name w:val="טקסט בלונים תו"/>
    <w:link w:val="a8"/>
    <w:rsid w:val="00F17CEB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191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103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43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2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20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43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97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89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microsoft.com/office/2006/relationships/keyMapCustomizations" Target="customizations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444</Words>
  <Characters>2431</Characters>
  <Application>Microsoft Office Word</Application>
  <DocSecurity>4</DocSecurity>
  <Lines>20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תבנית WORD 2000 עבור IMAGE WINDOWS 98.</vt:lpstr>
      <vt:lpstr>תבנית WORD 2000 עבור IMAGE WINDOWS 98.</vt:lpstr>
    </vt:vector>
  </TitlesOfParts>
  <Company>SHAAM</Company>
  <LinksUpToDate>false</LinksUpToDate>
  <CharactersWithSpaces>2870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תבנית WORD 2000 עבור IMAGE WINDOWS 98.</dc:title>
  <dc:subject/>
  <dc:creator>ברוך הינברגר</dc:creator>
  <cp:keywords/>
  <dc:description/>
  <cp:lastModifiedBy>ליאת פתאל</cp:lastModifiedBy>
  <cp:revision>2</cp:revision>
  <cp:lastPrinted>2016-01-07T10:39:00Z</cp:lastPrinted>
  <dcterms:created xsi:type="dcterms:W3CDTF">2024-09-05T11:26:00Z</dcterms:created>
  <dcterms:modified xsi:type="dcterms:W3CDTF">2024-09-05T11:26:00Z</dcterms:modified>
</cp:coreProperties>
</file>